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温州大学瓯江学院毕业生助企复工复产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申请表</w:t>
      </w:r>
    </w:p>
    <w:p>
      <w:pPr>
        <w:numPr>
          <w:numId w:val="0"/>
        </w:numPr>
        <w:rPr>
          <w:rFonts w:hint="eastAsia"/>
          <w:b/>
          <w:bCs/>
          <w:sz w:val="21"/>
          <w:szCs w:val="21"/>
          <w:lang w:val="en-US" w:eastAsia="zh-CN"/>
        </w:rPr>
      </w:pPr>
    </w:p>
    <w:tbl>
      <w:tblPr>
        <w:tblStyle w:val="3"/>
        <w:tblpPr w:leftFromText="180" w:rightFromText="180" w:vertAnchor="page" w:horzAnchor="page" w:tblpX="1821" w:tblpY="24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（本人手签）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贯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二级学院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健康码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7085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意向单位</w:t>
            </w:r>
          </w:p>
        </w:tc>
        <w:tc>
          <w:tcPr>
            <w:tcW w:w="7085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家庭联系人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家庭住址</w:t>
            </w:r>
          </w:p>
        </w:tc>
        <w:tc>
          <w:tcPr>
            <w:tcW w:w="7085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家长意见</w:t>
            </w:r>
          </w:p>
        </w:tc>
        <w:tc>
          <w:tcPr>
            <w:tcW w:w="7085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5040" w:firstLineChars="210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5040" w:firstLineChars="210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5040" w:firstLineChars="210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家长签名：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ind w:firstLine="5280" w:firstLineChars="220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二级学院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7085" w:type="dxa"/>
            <w:gridSpan w:val="5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ind w:firstLine="2880" w:firstLineChars="120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2880" w:firstLineChars="120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2880" w:firstLineChars="1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二级学院领导签字（盖章）：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学院意见</w:t>
            </w:r>
          </w:p>
        </w:tc>
        <w:tc>
          <w:tcPr>
            <w:tcW w:w="7085" w:type="dxa"/>
            <w:gridSpan w:val="5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</w:tbl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备注：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vertAlign w:val="baseline"/>
          <w:lang w:eastAsia="zh-CN"/>
        </w:rPr>
        <w:t>本表涉及的签字处电子签名有效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1787D"/>
    <w:rsid w:val="4BC1787D"/>
    <w:rsid w:val="7285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2020-03-04T04:58:00Z</dcterms:created>
  <dc:creator>Administrator</dc:creator>
  <cp:lastModifiedBy>Administrator</cp:lastModifiedBy>
  <dcterms:modified xsi:type="dcterms:W3CDTF">2020-03-04T06:43:06Z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