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FF" w:rsidRPr="006A5B06" w:rsidRDefault="006A5B06" w:rsidP="006A5B06">
      <w:pPr>
        <w:jc w:val="center"/>
        <w:rPr>
          <w:rFonts w:asciiTheme="minorEastAsia" w:hAnsiTheme="minorEastAsia"/>
          <w:sz w:val="36"/>
          <w:szCs w:val="36"/>
        </w:rPr>
      </w:pPr>
      <w:r w:rsidRPr="006A5B06">
        <w:rPr>
          <w:rFonts w:asciiTheme="minorEastAsia" w:hAnsiTheme="minorEastAsia"/>
          <w:sz w:val="36"/>
          <w:szCs w:val="36"/>
        </w:rPr>
        <w:t>毕业审核操作流程</w:t>
      </w:r>
    </w:p>
    <w:p w:rsidR="006A5B06" w:rsidRPr="00907785" w:rsidRDefault="006A5B06" w:rsidP="006A5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/>
          <w:sz w:val="28"/>
          <w:szCs w:val="28"/>
        </w:rPr>
        <w:t>一</w:t>
      </w:r>
      <w:r w:rsidRPr="00907785">
        <w:rPr>
          <w:rFonts w:asciiTheme="minorEastAsia" w:hAnsiTheme="minorEastAsia" w:hint="eastAsia"/>
          <w:sz w:val="28"/>
          <w:szCs w:val="28"/>
        </w:rPr>
        <w:t>、</w:t>
      </w:r>
      <w:r w:rsidRPr="00907785">
        <w:rPr>
          <w:rFonts w:asciiTheme="minorEastAsia" w:hAnsiTheme="minorEastAsia"/>
          <w:sz w:val="28"/>
          <w:szCs w:val="28"/>
        </w:rPr>
        <w:t>学生学业情况查询</w:t>
      </w:r>
    </w:p>
    <w:p w:rsidR="006A5B06" w:rsidRPr="00907785" w:rsidRDefault="006A5B06" w:rsidP="006A5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学生了解学业情况路径：登录教务系统-信息查询-学生学业情况查询。学生需要完成专业执行计划各节点的最低要求学分方能毕业。</w:t>
      </w:r>
    </w:p>
    <w:p w:rsidR="006A5B06" w:rsidRPr="00907785" w:rsidRDefault="006A5B06" w:rsidP="006A5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/>
          <w:sz w:val="28"/>
          <w:szCs w:val="28"/>
        </w:rPr>
        <w:t>二</w:t>
      </w:r>
      <w:r w:rsidRPr="00907785">
        <w:rPr>
          <w:rFonts w:asciiTheme="minorEastAsia" w:hAnsiTheme="minorEastAsia" w:hint="eastAsia"/>
          <w:sz w:val="28"/>
          <w:szCs w:val="28"/>
        </w:rPr>
        <w:t>、毕业资格审核</w:t>
      </w:r>
    </w:p>
    <w:p w:rsidR="006A5B06" w:rsidRPr="00907785" w:rsidRDefault="004D33FB" w:rsidP="006A5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1</w:t>
      </w:r>
      <w:r w:rsidRPr="00907785">
        <w:rPr>
          <w:rFonts w:asciiTheme="minorEastAsia" w:hAnsiTheme="minorEastAsia"/>
          <w:sz w:val="28"/>
          <w:szCs w:val="28"/>
        </w:rPr>
        <w:t>.</w:t>
      </w:r>
      <w:r w:rsidR="006A5B06" w:rsidRPr="00907785">
        <w:rPr>
          <w:rFonts w:asciiTheme="minorEastAsia" w:hAnsiTheme="minorEastAsia" w:hint="eastAsia"/>
          <w:sz w:val="28"/>
          <w:szCs w:val="28"/>
        </w:rPr>
        <w:t>路径：毕业管理</w:t>
      </w:r>
      <w:r w:rsidR="006A5B06" w:rsidRPr="00907785">
        <w:rPr>
          <w:rFonts w:asciiTheme="minorEastAsia" w:hAnsiTheme="minorEastAsia"/>
          <w:sz w:val="28"/>
          <w:szCs w:val="28"/>
        </w:rPr>
        <w:t>—</w:t>
      </w:r>
      <w:r w:rsidR="006A5B06" w:rsidRPr="00907785">
        <w:rPr>
          <w:rFonts w:asciiTheme="minorEastAsia" w:hAnsiTheme="minorEastAsia" w:hint="eastAsia"/>
          <w:sz w:val="28"/>
          <w:szCs w:val="28"/>
        </w:rPr>
        <w:t>毕业资格审核</w:t>
      </w:r>
      <w:r w:rsidRPr="00907785">
        <w:rPr>
          <w:rFonts w:asciiTheme="minorEastAsia" w:hAnsiTheme="minorEastAsia" w:hint="eastAsia"/>
          <w:sz w:val="28"/>
          <w:szCs w:val="28"/>
        </w:rPr>
        <w:t>—</w:t>
      </w:r>
      <w:r w:rsidR="006A5B06" w:rsidRPr="00907785">
        <w:rPr>
          <w:rFonts w:asciiTheme="minorEastAsia" w:hAnsiTheme="minorEastAsia" w:hint="eastAsia"/>
          <w:sz w:val="28"/>
          <w:szCs w:val="28"/>
        </w:rPr>
        <w:t>主修专业毕业审核</w:t>
      </w:r>
      <w:r w:rsidRPr="00907785">
        <w:rPr>
          <w:rFonts w:asciiTheme="minorEastAsia" w:hAnsiTheme="minorEastAsia" w:hint="eastAsia"/>
          <w:sz w:val="28"/>
          <w:szCs w:val="28"/>
        </w:rPr>
        <w:t>—</w:t>
      </w:r>
      <w:r w:rsidR="006A5B06" w:rsidRPr="00907785">
        <w:rPr>
          <w:rFonts w:asciiTheme="minorEastAsia" w:hAnsiTheme="minorEastAsia" w:hint="eastAsia"/>
          <w:sz w:val="28"/>
          <w:szCs w:val="28"/>
        </w:rPr>
        <w:t>选中年级</w:t>
      </w:r>
      <w:r w:rsidR="006A5B06" w:rsidRPr="00907785">
        <w:rPr>
          <w:rFonts w:asciiTheme="minorEastAsia" w:hAnsiTheme="minorEastAsia"/>
          <w:sz w:val="28"/>
          <w:szCs w:val="28"/>
        </w:rPr>
        <w:t>—</w:t>
      </w:r>
      <w:r w:rsidR="006A5B06" w:rsidRPr="00907785">
        <w:rPr>
          <w:rFonts w:asciiTheme="minorEastAsia" w:hAnsiTheme="minorEastAsia" w:hint="eastAsia"/>
          <w:sz w:val="28"/>
          <w:szCs w:val="28"/>
        </w:rPr>
        <w:t>审核</w:t>
      </w:r>
      <w:r w:rsidRPr="00907785">
        <w:rPr>
          <w:rFonts w:asciiTheme="minorEastAsia" w:hAnsiTheme="minorEastAsia" w:hint="eastAsia"/>
          <w:sz w:val="28"/>
          <w:szCs w:val="28"/>
        </w:rPr>
        <w:t>（</w:t>
      </w:r>
      <w:r w:rsidRPr="00907785">
        <w:rPr>
          <w:rFonts w:asciiTheme="minorEastAsia" w:hAnsiTheme="minorEastAsia"/>
          <w:sz w:val="28"/>
          <w:szCs w:val="28"/>
        </w:rPr>
        <w:t>批量自动审核需要选中全部学生</w:t>
      </w:r>
      <w:r w:rsidRPr="00907785">
        <w:rPr>
          <w:rFonts w:asciiTheme="minorEastAsia" w:hAnsiTheme="minorEastAsia" w:hint="eastAsia"/>
          <w:sz w:val="28"/>
          <w:szCs w:val="28"/>
        </w:rPr>
        <w:t>）</w:t>
      </w:r>
      <w:r w:rsidR="006A5B06" w:rsidRPr="00907785">
        <w:rPr>
          <w:rFonts w:asciiTheme="minorEastAsia" w:hAnsiTheme="minorEastAsia"/>
          <w:sz w:val="28"/>
          <w:szCs w:val="28"/>
        </w:rPr>
        <w:t>—</w:t>
      </w:r>
      <w:r w:rsidR="006A5B06" w:rsidRPr="00907785">
        <w:rPr>
          <w:rFonts w:asciiTheme="minorEastAsia" w:hAnsiTheme="minorEastAsia" w:hint="eastAsia"/>
          <w:sz w:val="28"/>
          <w:szCs w:val="28"/>
        </w:rPr>
        <w:t>学院终审意见</w:t>
      </w:r>
    </w:p>
    <w:p w:rsidR="006A5B06" w:rsidRDefault="006A5B06" w:rsidP="006A5B06">
      <w:pPr>
        <w:ind w:firstLineChars="200" w:firstLine="420"/>
      </w:pPr>
      <w:r w:rsidRPr="006A5B06">
        <w:drawing>
          <wp:inline distT="0" distB="0" distL="0" distR="0" wp14:anchorId="54504EAA" wp14:editId="35DFE491">
            <wp:extent cx="5274310" cy="2979420"/>
            <wp:effectExtent l="0" t="0" r="2540" b="0"/>
            <wp:docPr id="197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A5B06" w:rsidRDefault="004D33FB" w:rsidP="006A5B06">
      <w:pPr>
        <w:ind w:firstLineChars="200" w:firstLine="420"/>
      </w:pPr>
      <w:r w:rsidRPr="004D33FB">
        <w:drawing>
          <wp:inline distT="0" distB="0" distL="0" distR="0" wp14:anchorId="3256A0E5" wp14:editId="2B7C8D89">
            <wp:extent cx="5274310" cy="2482850"/>
            <wp:effectExtent l="0" t="0" r="2540" b="0"/>
            <wp:docPr id="1976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3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33FB" w:rsidRPr="006A5B06" w:rsidRDefault="004D33FB" w:rsidP="006A5B06">
      <w:pPr>
        <w:ind w:firstLineChars="200" w:firstLine="420"/>
        <w:rPr>
          <w:rFonts w:hint="eastAsia"/>
        </w:rPr>
      </w:pPr>
      <w:r w:rsidRPr="004D33FB">
        <w:lastRenderedPageBreak/>
        <w:drawing>
          <wp:inline distT="0" distB="0" distL="0" distR="0" wp14:anchorId="2D6AB054" wp14:editId="23138AEA">
            <wp:extent cx="5274310" cy="2334895"/>
            <wp:effectExtent l="0" t="0" r="2540" b="8255"/>
            <wp:docPr id="19764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4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A5B06" w:rsidRPr="00907785" w:rsidRDefault="004D33FB" w:rsidP="004D33FB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2</w:t>
      </w:r>
      <w:r w:rsidRPr="00907785">
        <w:rPr>
          <w:rFonts w:asciiTheme="minorEastAsia" w:hAnsiTheme="minorEastAsia"/>
          <w:sz w:val="28"/>
          <w:szCs w:val="28"/>
        </w:rPr>
        <w:t>.填写资格终审表</w:t>
      </w:r>
    </w:p>
    <w:p w:rsidR="004D33FB" w:rsidRPr="00907785" w:rsidRDefault="004D33FB" w:rsidP="004D33FB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907785">
        <w:rPr>
          <w:rFonts w:asciiTheme="minorEastAsia" w:hAnsiTheme="minorEastAsia"/>
          <w:sz w:val="28"/>
          <w:szCs w:val="28"/>
        </w:rPr>
        <w:t>注意</w:t>
      </w:r>
      <w:r w:rsidRPr="00907785">
        <w:rPr>
          <w:rFonts w:asciiTheme="minorEastAsia" w:hAnsiTheme="minorEastAsia" w:hint="eastAsia"/>
          <w:sz w:val="28"/>
          <w:szCs w:val="28"/>
        </w:rPr>
        <w:t>：</w:t>
      </w:r>
      <w:r w:rsidRPr="00907785">
        <w:rPr>
          <w:rFonts w:asciiTheme="minorEastAsia" w:hAnsiTheme="minorEastAsia"/>
          <w:sz w:val="28"/>
          <w:szCs w:val="28"/>
        </w:rPr>
        <w:t>如学生未能在本次审核中通过</w:t>
      </w:r>
      <w:r w:rsidRPr="00907785">
        <w:rPr>
          <w:rFonts w:asciiTheme="minorEastAsia" w:hAnsiTheme="minorEastAsia" w:hint="eastAsia"/>
          <w:sz w:val="28"/>
          <w:szCs w:val="28"/>
        </w:rPr>
        <w:t>，</w:t>
      </w:r>
      <w:r w:rsidRPr="00907785">
        <w:rPr>
          <w:rFonts w:asciiTheme="minorEastAsia" w:hAnsiTheme="minorEastAsia"/>
          <w:sz w:val="28"/>
          <w:szCs w:val="28"/>
        </w:rPr>
        <w:t>毕业结论前面其次填写待定</w:t>
      </w:r>
      <w:r w:rsidRPr="00907785">
        <w:rPr>
          <w:rFonts w:asciiTheme="minorEastAsia" w:hAnsiTheme="minorEastAsia" w:hint="eastAsia"/>
          <w:sz w:val="28"/>
          <w:szCs w:val="28"/>
        </w:rPr>
        <w:t>，</w:t>
      </w:r>
      <w:r w:rsidRPr="00907785">
        <w:rPr>
          <w:rFonts w:asciiTheme="minorEastAsia" w:hAnsiTheme="minorEastAsia"/>
          <w:sz w:val="28"/>
          <w:szCs w:val="28"/>
        </w:rPr>
        <w:t>本学期最后一次</w:t>
      </w:r>
      <w:r w:rsidR="000F0987">
        <w:rPr>
          <w:rFonts w:asciiTheme="minorEastAsia" w:hAnsiTheme="minorEastAsia"/>
          <w:sz w:val="28"/>
          <w:szCs w:val="28"/>
        </w:rPr>
        <w:t>终审</w:t>
      </w:r>
      <w:r w:rsidRPr="00907785">
        <w:rPr>
          <w:rFonts w:asciiTheme="minorEastAsia" w:hAnsiTheme="minorEastAsia"/>
          <w:sz w:val="28"/>
          <w:szCs w:val="28"/>
        </w:rPr>
        <w:t>后</w:t>
      </w:r>
      <w:r w:rsidRPr="00907785">
        <w:rPr>
          <w:rFonts w:asciiTheme="minorEastAsia" w:hAnsiTheme="minorEastAsia" w:hint="eastAsia"/>
          <w:sz w:val="28"/>
          <w:szCs w:val="28"/>
        </w:rPr>
        <w:t>，</w:t>
      </w:r>
      <w:r w:rsidRPr="00907785">
        <w:rPr>
          <w:rFonts w:asciiTheme="minorEastAsia" w:hAnsiTheme="minorEastAsia"/>
          <w:sz w:val="28"/>
          <w:szCs w:val="28"/>
        </w:rPr>
        <w:t>毕业结论如实填写</w:t>
      </w:r>
      <w:r w:rsidRPr="00907785">
        <w:rPr>
          <w:rFonts w:asciiTheme="minorEastAsia" w:hAnsiTheme="minorEastAsia" w:hint="eastAsia"/>
          <w:sz w:val="28"/>
          <w:szCs w:val="28"/>
        </w:rPr>
        <w:t>（如：毕业、结业、降级、延长学制）。</w:t>
      </w:r>
    </w:p>
    <w:p w:rsidR="004D33FB" w:rsidRDefault="004D33FB" w:rsidP="004D33FB">
      <w:pPr>
        <w:jc w:val="left"/>
      </w:pPr>
      <w:r w:rsidRPr="004D33FB">
        <w:drawing>
          <wp:inline distT="0" distB="0" distL="0" distR="0" wp14:anchorId="674D7EDE" wp14:editId="3A5C10DD">
            <wp:extent cx="5274310" cy="1156335"/>
            <wp:effectExtent l="0" t="0" r="2540" b="5715"/>
            <wp:docPr id="1996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6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33FB" w:rsidRPr="00907785" w:rsidRDefault="004D33FB" w:rsidP="004D33F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3</w:t>
      </w:r>
      <w:r w:rsidRPr="00907785">
        <w:rPr>
          <w:rFonts w:asciiTheme="minorEastAsia" w:hAnsiTheme="minorEastAsia"/>
          <w:sz w:val="28"/>
          <w:szCs w:val="28"/>
        </w:rPr>
        <w:t>.</w:t>
      </w:r>
      <w:r w:rsidRPr="00907785">
        <w:rPr>
          <w:rFonts w:asciiTheme="minorEastAsia" w:hAnsiTheme="minorEastAsia" w:cs="Times New Roman" w:hint="eastAsia"/>
          <w:color w:val="333333"/>
          <w:kern w:val="24"/>
          <w:sz w:val="28"/>
          <w:szCs w:val="28"/>
        </w:rPr>
        <w:t xml:space="preserve"> </w:t>
      </w:r>
      <w:r w:rsidRPr="00907785">
        <w:rPr>
          <w:rFonts w:asciiTheme="minorEastAsia" w:hAnsiTheme="minorEastAsia" w:hint="eastAsia"/>
          <w:sz w:val="28"/>
          <w:szCs w:val="28"/>
        </w:rPr>
        <w:t>不通过课程导出</w:t>
      </w:r>
    </w:p>
    <w:p w:rsidR="004D33FB" w:rsidRDefault="004D33FB" w:rsidP="004D33FB">
      <w:r w:rsidRPr="004D33FB">
        <w:drawing>
          <wp:inline distT="0" distB="0" distL="0" distR="0" wp14:anchorId="13C1CAC6" wp14:editId="55C977A1">
            <wp:extent cx="5274310" cy="1380490"/>
            <wp:effectExtent l="0" t="0" r="2540" b="0"/>
            <wp:docPr id="2007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0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33FB" w:rsidRPr="00907785" w:rsidRDefault="004D33FB" w:rsidP="004D33FB">
      <w:pPr>
        <w:rPr>
          <w:rFonts w:asciiTheme="minorEastAsia" w:hAnsiTheme="minorEastAsia"/>
          <w:sz w:val="28"/>
          <w:szCs w:val="28"/>
        </w:rPr>
      </w:pPr>
    </w:p>
    <w:p w:rsidR="004D33FB" w:rsidRPr="00907785" w:rsidRDefault="004D33FB" w:rsidP="004D33F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三、学位授予资格审核</w:t>
      </w:r>
    </w:p>
    <w:p w:rsidR="004D33FB" w:rsidRPr="00907785" w:rsidRDefault="004D33FB" w:rsidP="004D33FB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学位授予资格以《温州理工学</w:t>
      </w:r>
      <w:bookmarkStart w:id="0" w:name="_GoBack"/>
      <w:bookmarkEnd w:id="0"/>
      <w:r w:rsidRPr="00907785">
        <w:rPr>
          <w:rFonts w:asciiTheme="minorEastAsia" w:hAnsiTheme="minorEastAsia" w:hint="eastAsia"/>
          <w:sz w:val="28"/>
          <w:szCs w:val="28"/>
        </w:rPr>
        <w:t>院学士学位授予工作实施细则》要求为准。</w:t>
      </w:r>
    </w:p>
    <w:p w:rsidR="004D33FB" w:rsidRDefault="004D33FB" w:rsidP="004D33FB">
      <w:r>
        <w:rPr>
          <w:noProof/>
        </w:rPr>
        <w:lastRenderedPageBreak/>
        <w:drawing>
          <wp:inline distT="0" distB="0" distL="0" distR="0" wp14:anchorId="21CBD70C" wp14:editId="554E24E5">
            <wp:extent cx="5274310" cy="20116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785" w:rsidRPr="00907785" w:rsidRDefault="004D33FB" w:rsidP="0090778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/>
          <w:sz w:val="28"/>
          <w:szCs w:val="28"/>
        </w:rPr>
        <w:t>四</w:t>
      </w:r>
      <w:r w:rsidRPr="00907785">
        <w:rPr>
          <w:rFonts w:asciiTheme="minorEastAsia" w:hAnsiTheme="minorEastAsia" w:hint="eastAsia"/>
          <w:sz w:val="28"/>
          <w:szCs w:val="28"/>
        </w:rPr>
        <w:t>、</w:t>
      </w:r>
      <w:r w:rsidR="00907785" w:rsidRPr="00907785">
        <w:rPr>
          <w:rFonts w:asciiTheme="minorEastAsia" w:hAnsiTheme="minorEastAsia" w:hint="eastAsia"/>
          <w:sz w:val="28"/>
          <w:szCs w:val="28"/>
        </w:rPr>
        <w:t>成绩单打印</w:t>
      </w:r>
    </w:p>
    <w:p w:rsidR="00907785" w:rsidRPr="00907785" w:rsidRDefault="00907785" w:rsidP="0090778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07785">
        <w:rPr>
          <w:rFonts w:asciiTheme="minorEastAsia" w:hAnsiTheme="minorEastAsia"/>
          <w:sz w:val="28"/>
          <w:szCs w:val="28"/>
        </w:rPr>
        <w:t>打印路径</w:t>
      </w:r>
      <w:r w:rsidRPr="00907785">
        <w:rPr>
          <w:rFonts w:asciiTheme="minorEastAsia" w:hAnsiTheme="minorEastAsia" w:hint="eastAsia"/>
          <w:sz w:val="28"/>
          <w:szCs w:val="28"/>
        </w:rPr>
        <w:t>：</w:t>
      </w:r>
      <w:r w:rsidRPr="00907785">
        <w:rPr>
          <w:rFonts w:asciiTheme="minorEastAsia" w:hAnsiTheme="minorEastAsia"/>
          <w:sz w:val="28"/>
          <w:szCs w:val="28"/>
        </w:rPr>
        <w:t>教务系统</w:t>
      </w:r>
      <w:r w:rsidRPr="00907785">
        <w:rPr>
          <w:rFonts w:asciiTheme="minorEastAsia" w:hAnsiTheme="minorEastAsia" w:hint="eastAsia"/>
          <w:sz w:val="28"/>
          <w:szCs w:val="28"/>
        </w:rPr>
        <w:t>—毕业管理—毕业生信息查询—学生成绩总表打印</w:t>
      </w:r>
    </w:p>
    <w:p w:rsidR="00907785" w:rsidRPr="00907785" w:rsidRDefault="00907785" w:rsidP="0090778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07785">
        <w:rPr>
          <w:rFonts w:asciiTheme="minorEastAsia" w:hAnsiTheme="minorEastAsia" w:hint="eastAsia"/>
          <w:sz w:val="28"/>
          <w:szCs w:val="28"/>
        </w:rPr>
        <w:t>打印时（尤其是换发证书时）注意一下成绩单中有无论文名称、成绩和相关毕业信息等，如：毕业结论、证书编号。</w:t>
      </w:r>
    </w:p>
    <w:p w:rsidR="004D33FB" w:rsidRDefault="00907785" w:rsidP="004D33FB">
      <w:pPr>
        <w:ind w:firstLineChars="200" w:firstLine="420"/>
      </w:pPr>
      <w:r w:rsidRPr="00907785">
        <w:drawing>
          <wp:inline distT="0" distB="0" distL="0" distR="0" wp14:anchorId="53501A84" wp14:editId="431E8C1B">
            <wp:extent cx="3536830" cy="4251454"/>
            <wp:effectExtent l="0" t="0" r="6985" b="0"/>
            <wp:docPr id="2027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7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42" cy="427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07785" w:rsidRPr="00907785" w:rsidRDefault="00907785" w:rsidP="004D33FB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9B4E189" wp14:editId="64AADEBF">
            <wp:extent cx="5274310" cy="36493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3FB" w:rsidRPr="004D33FB" w:rsidRDefault="004D33FB" w:rsidP="004D33FB">
      <w:pPr>
        <w:rPr>
          <w:rFonts w:hint="eastAsia"/>
        </w:rPr>
      </w:pPr>
    </w:p>
    <w:p w:rsidR="004D33FB" w:rsidRPr="004D33FB" w:rsidRDefault="004D33FB" w:rsidP="004D33FB">
      <w:pPr>
        <w:jc w:val="left"/>
        <w:rPr>
          <w:rFonts w:hint="eastAsia"/>
        </w:rPr>
      </w:pPr>
    </w:p>
    <w:sectPr w:rsidR="004D33FB" w:rsidRPr="004D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6"/>
    <w:rsid w:val="000F0987"/>
    <w:rsid w:val="004D33FB"/>
    <w:rsid w:val="00613BCE"/>
    <w:rsid w:val="006A5B06"/>
    <w:rsid w:val="00907785"/>
    <w:rsid w:val="00C2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CD24-524F-4127-A348-A0A0DEE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0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D3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</Words>
  <Characters>332</Characters>
  <Application>Microsoft Office Word</Application>
  <DocSecurity>0</DocSecurity>
  <Lines>2</Lines>
  <Paragraphs>1</Paragraphs>
  <ScaleCrop>false</ScaleCrop>
  <Company>HP Inc.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2023-03-31T01:24:00Z</dcterms:created>
  <dcterms:modified xsi:type="dcterms:W3CDTF">2023-03-31T02:02:00Z</dcterms:modified>
</cp:coreProperties>
</file>