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djustRightInd w:val="false"/>
        <w:snapToGrid w:val="false"/>
        <w:spacing w:after="312" w:afterLines="100"/>
        <w:ind w:left="-315" w:leftChars="-150" w:right="-210" w:rightChars="-100"/>
        <w:jc w:val="center"/>
        <w:rPr>
          <w:rFonts w:ascii="楷体" w:eastAsia="楷体" w:hAnsi="楷体"/>
          <w:b/>
          <w:bCs/>
          <w:sz w:val="36"/>
          <w:szCs w:val="36"/>
        </w:rPr>
      </w:pPr>
      <w:r>
        <w:rPr>
          <w:rFonts w:ascii="楷体" w:cs="仿宋_GB2312" w:eastAsia="楷体" w:hAnsi="楷体" w:hint="eastAsia"/>
          <w:b/>
          <w:bCs/>
          <w:sz w:val="36"/>
          <w:szCs w:val="36"/>
        </w:rPr>
        <w:t>温州</w:t>
      </w:r>
      <w:r>
        <w:rPr>
          <w:rFonts w:ascii="楷体" w:cs="仿宋_GB2312" w:eastAsia="楷体" w:hAnsi="楷体" w:hint="eastAsia"/>
          <w:b/>
          <w:bCs/>
          <w:sz w:val="36"/>
          <w:szCs w:val="36"/>
          <w:lang w:eastAsia="zh-CN"/>
        </w:rPr>
        <w:t>理工</w:t>
      </w:r>
      <w:r>
        <w:rPr>
          <w:rFonts w:ascii="楷体" w:cs="仿宋_GB2312" w:eastAsia="楷体" w:hAnsi="楷体" w:hint="eastAsia"/>
          <w:b/>
          <w:bCs/>
          <w:sz w:val="36"/>
          <w:szCs w:val="36"/>
        </w:rPr>
        <w:t>学院学生教学信息管理中心竞聘登记表</w:t>
      </w:r>
    </w:p>
    <w:tbl>
      <w:tblPr>
        <w:tblStyle w:val="style105"/>
        <w:tblW w:w="10205" w:type="dxa"/>
        <w:jc w:val="center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722"/>
        <w:gridCol w:w="1039"/>
        <w:gridCol w:w="1274"/>
        <w:gridCol w:w="1019"/>
        <w:gridCol w:w="1892"/>
        <w:gridCol w:w="1830"/>
      </w:tblGrid>
      <w:tr>
        <w:trPr>
          <w:trHeight w:val="659" w:hRule="atLeast"/>
          <w:jc w:val="center"/>
        </w:trPr>
        <w:tc>
          <w:tcPr>
            <w:tcW w:w="142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72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3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1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cs="仿宋_GB2312" w:eastAsia="楷体" w:hAnsi="楷体"/>
                <w:b/>
                <w:sz w:val="28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出 生</w:t>
            </w:r>
          </w:p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年 月</w:t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照片</w:t>
            </w:r>
          </w:p>
        </w:tc>
      </w:tr>
      <w:tr>
        <w:tblPrEx/>
        <w:trPr>
          <w:cantSplit/>
          <w:trHeight w:val="700" w:hRule="atLeast"/>
          <w:jc w:val="center"/>
        </w:trPr>
        <w:tc>
          <w:tcPr>
            <w:tcW w:w="1429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籍  贯</w:t>
            </w:r>
          </w:p>
        </w:tc>
        <w:tc>
          <w:tcPr>
            <w:tcW w:w="1722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39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cs="仿宋_GB2312" w:eastAsia="楷体" w:hAnsi="楷体"/>
                <w:b/>
                <w:sz w:val="28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政 治</w:t>
            </w:r>
          </w:p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面 貌</w:t>
            </w:r>
          </w:p>
        </w:tc>
        <w:tc>
          <w:tcPr>
            <w:tcW w:w="1274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19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cs="仿宋_GB2312" w:eastAsia="楷体" w:hAnsi="楷体"/>
                <w:b/>
                <w:sz w:val="28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892" w:type="dxa"/>
            <w:tcBorders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cs="仿宋_GB2312" w:eastAsia="楷体" w:hAnsi="楷体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/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>
        <w:tblPrEx/>
        <w:trPr>
          <w:cantSplit/>
          <w:trHeight w:val="680" w:hRule="atLeast"/>
          <w:jc w:val="center"/>
        </w:trPr>
        <w:tc>
          <w:tcPr>
            <w:tcW w:w="142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所在</w:t>
            </w:r>
            <w:r>
              <w:rPr>
                <w:rFonts w:ascii="楷体" w:cs="仿宋_GB2312" w:eastAsia="楷体" w:hAnsi="楷体" w:hint="eastAsia"/>
                <w:b/>
                <w:sz w:val="28"/>
                <w:szCs w:val="28"/>
                <w:lang w:val="en-US" w:eastAsia="zh-CN"/>
              </w:rPr>
              <w:t>分</w:t>
            </w: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院班  级</w:t>
            </w:r>
          </w:p>
        </w:tc>
        <w:tc>
          <w:tcPr>
            <w:tcW w:w="2761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cs="仿宋_GB2312" w:eastAsia="楷体" w:hAnsi="楷体"/>
                <w:sz w:val="28"/>
                <w:szCs w:val="28"/>
              </w:rPr>
            </w:pPr>
          </w:p>
        </w:tc>
        <w:tc>
          <w:tcPr>
            <w:tcW w:w="1274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cs="仿宋_GB2312" w:eastAsia="楷体" w:hAnsi="楷体"/>
                <w:b/>
                <w:sz w:val="28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联 系</w:t>
            </w:r>
          </w:p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cs="仿宋_GB2312" w:eastAsia="楷体" w:hAnsi="楷体"/>
                <w:b/>
                <w:sz w:val="28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方 式</w:t>
            </w:r>
          </w:p>
        </w:tc>
        <w:tc>
          <w:tcPr>
            <w:tcW w:w="2911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>
        <w:tblPrEx/>
        <w:trPr>
          <w:cantSplit/>
          <w:trHeight w:val="648" w:hRule="atLeast"/>
          <w:jc w:val="center"/>
        </w:trPr>
        <w:tc>
          <w:tcPr>
            <w:tcW w:w="142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cs="仿宋_GB2312" w:eastAsia="楷体" w:hAnsi="楷体"/>
                <w:b/>
                <w:sz w:val="28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现  任</w:t>
            </w:r>
          </w:p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cs="仿宋_GB2312" w:eastAsia="楷体" w:hAnsi="楷体"/>
                <w:b/>
                <w:sz w:val="28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2761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4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cs="仿宋_GB2312" w:eastAsia="楷体" w:hAnsi="楷体"/>
                <w:b/>
                <w:sz w:val="28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8"/>
                <w:szCs w:val="28"/>
              </w:rPr>
              <w:t>个 人 特 长</w:t>
            </w:r>
          </w:p>
        </w:tc>
        <w:tc>
          <w:tcPr>
            <w:tcW w:w="2911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0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>
        <w:tblPrEx/>
        <w:trPr>
          <w:cantSplit/>
          <w:trHeight w:val="225" w:hRule="atLeast"/>
          <w:jc w:val="center"/>
        </w:trPr>
        <w:tc>
          <w:tcPr>
            <w:tcW w:w="10205" w:type="dxa"/>
            <w:gridSpan w:val="7"/>
            <w:tcBorders/>
          </w:tcPr>
          <w:p>
            <w:pPr>
              <w:pStyle w:val="style0"/>
              <w:adjustRightInd w:val="false"/>
              <w:snapToGrid w:val="false"/>
              <w:spacing w:lineRule="exact" w:line="30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个人简介（可附页）</w:t>
            </w:r>
          </w:p>
        </w:tc>
      </w:tr>
      <w:tr>
        <w:tblPrEx/>
        <w:trPr>
          <w:cantSplit/>
          <w:trHeight w:val="2241" w:hRule="atLeast"/>
          <w:jc w:val="center"/>
        </w:trPr>
        <w:tc>
          <w:tcPr>
            <w:tcW w:w="10205" w:type="dxa"/>
            <w:gridSpan w:val="7"/>
            <w:tcBorders/>
          </w:tcPr>
          <w:p>
            <w:pPr>
              <w:pStyle w:val="style0"/>
              <w:adjustRightInd w:val="false"/>
              <w:snapToGrid w:val="false"/>
              <w:spacing w:lineRule="exact" w:line="300"/>
              <w:rPr>
                <w:rFonts w:ascii="楷体" w:eastAsia="楷体" w:hAnsi="楷体"/>
                <w:sz w:val="24"/>
                <w:szCs w:val="28"/>
              </w:rPr>
            </w:pPr>
          </w:p>
        </w:tc>
      </w:tr>
      <w:tr>
        <w:tblPrEx/>
        <w:trPr>
          <w:cantSplit/>
          <w:trHeight w:val="255" w:hRule="atLeast"/>
          <w:jc w:val="center"/>
        </w:trPr>
        <w:tc>
          <w:tcPr>
            <w:tcW w:w="10205" w:type="dxa"/>
            <w:gridSpan w:val="7"/>
            <w:tcBorders/>
          </w:tcPr>
          <w:p>
            <w:pPr>
              <w:pStyle w:val="style0"/>
              <w:adjustRightInd w:val="false"/>
              <w:snapToGrid w:val="false"/>
              <w:spacing w:lineRule="exact" w:line="300"/>
              <w:rPr>
                <w:rFonts w:ascii="楷体" w:eastAsia="楷体" w:hAnsi="楷体"/>
                <w:b/>
                <w:sz w:val="24"/>
                <w:szCs w:val="28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主要荣誉</w:t>
            </w:r>
            <w:r>
              <w:rPr>
                <w:rFonts w:ascii="楷体" w:cs="楷体" w:eastAsia="楷体" w:hAnsi="楷体" w:hint="eastAsia"/>
                <w:color w:val="000000"/>
                <w:kern w:val="0"/>
                <w:sz w:val="24"/>
                <w:shd w:val="clear" w:color="auto" w:fill="ffffff"/>
              </w:rPr>
              <w:t>【</w:t>
            </w: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院级（含）以上荣誉</w:t>
            </w:r>
            <w:r>
              <w:rPr>
                <w:rFonts w:ascii="楷体" w:cs="楷体" w:eastAsia="楷体" w:hAnsi="楷体" w:hint="eastAsia"/>
                <w:color w:val="000000"/>
                <w:kern w:val="0"/>
                <w:sz w:val="24"/>
                <w:shd w:val="clear" w:color="auto" w:fill="ffffff"/>
              </w:rPr>
              <w:t>】</w:t>
            </w:r>
          </w:p>
        </w:tc>
      </w:tr>
      <w:tr>
        <w:tblPrEx/>
        <w:trPr>
          <w:cantSplit/>
          <w:trHeight w:val="1942" w:hRule="atLeast"/>
          <w:jc w:val="center"/>
        </w:trPr>
        <w:tc>
          <w:tcPr>
            <w:tcW w:w="10205" w:type="dxa"/>
            <w:gridSpan w:val="7"/>
            <w:tcBorders/>
          </w:tcPr>
          <w:p>
            <w:pPr>
              <w:pStyle w:val="style0"/>
              <w:adjustRightInd w:val="false"/>
              <w:snapToGrid w:val="false"/>
              <w:spacing w:lineRule="exact" w:line="300"/>
              <w:rPr>
                <w:rFonts w:ascii="楷体" w:eastAsia="楷体" w:hAnsi="楷体"/>
                <w:sz w:val="24"/>
                <w:szCs w:val="28"/>
              </w:rPr>
            </w:pPr>
          </w:p>
        </w:tc>
      </w:tr>
      <w:tr>
        <w:tblPrEx/>
        <w:trPr>
          <w:cantSplit/>
          <w:trHeight w:val="262" w:hRule="atLeast"/>
          <w:jc w:val="center"/>
        </w:trPr>
        <w:tc>
          <w:tcPr>
            <w:tcW w:w="10205" w:type="dxa"/>
            <w:gridSpan w:val="7"/>
            <w:tcBorders/>
          </w:tcPr>
          <w:p>
            <w:pPr>
              <w:pStyle w:val="style0"/>
              <w:adjustRightInd w:val="false"/>
              <w:snapToGrid w:val="false"/>
              <w:spacing w:lineRule="exact" w:line="3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楷体" w:cs="楷体" w:eastAsia="楷体" w:hAnsi="楷体" w:hint="eastAsia"/>
                <w:b/>
                <w:color w:val="000000"/>
                <w:kern w:val="0"/>
                <w:sz w:val="24"/>
                <w:shd w:val="clear" w:color="auto" w:fill="ffffff"/>
              </w:rPr>
              <w:t>各学期成绩【学年/学期/排名/班级人数/有无挂科】（数据务必属实，不得捏造）</w:t>
            </w:r>
          </w:p>
        </w:tc>
      </w:tr>
      <w:tr>
        <w:tblPrEx/>
        <w:trPr>
          <w:cantSplit/>
          <w:trHeight w:val="1514" w:hRule="atLeast"/>
          <w:jc w:val="center"/>
        </w:trPr>
        <w:tc>
          <w:tcPr>
            <w:tcW w:w="10205" w:type="dxa"/>
            <w:gridSpan w:val="7"/>
            <w:tcBorders/>
          </w:tcPr>
          <w:p>
            <w:pPr>
              <w:pStyle w:val="style0"/>
              <w:adjustRightInd w:val="false"/>
              <w:snapToGrid w:val="false"/>
              <w:spacing w:lineRule="exact" w:line="300"/>
              <w:rPr>
                <w:rFonts w:ascii="楷体" w:cs="楷体" w:eastAsia="楷体" w:hAnsi="楷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/>
        <w:trPr>
          <w:cantSplit/>
          <w:trHeight w:val="285" w:hRule="atLeast"/>
          <w:jc w:val="center"/>
        </w:trPr>
        <w:tc>
          <w:tcPr>
            <w:tcW w:w="10205" w:type="dxa"/>
            <w:gridSpan w:val="7"/>
            <w:tcBorders/>
          </w:tcPr>
          <w:p>
            <w:pPr>
              <w:pStyle w:val="style0"/>
              <w:adjustRightInd w:val="false"/>
              <w:snapToGrid w:val="false"/>
              <w:spacing w:lineRule="exact" w:line="300"/>
              <w:rPr>
                <w:rFonts w:ascii="楷体" w:cs="仿宋_GB2312" w:eastAsia="楷体" w:hAnsi="楷体"/>
                <w:sz w:val="24"/>
                <w:szCs w:val="28"/>
              </w:rPr>
            </w:pPr>
            <w:r>
              <w:rPr>
                <w:rFonts w:ascii="楷体" w:cs="仿宋_GB2312" w:eastAsia="楷体" w:hAnsi="楷体" w:hint="eastAsia"/>
                <w:b/>
                <w:sz w:val="24"/>
                <w:szCs w:val="28"/>
              </w:rPr>
              <w:t>个人工作设想(可附页)</w:t>
            </w:r>
          </w:p>
        </w:tc>
      </w:tr>
      <w:tr>
        <w:tblPrEx/>
        <w:trPr>
          <w:cantSplit/>
          <w:trHeight w:val="2060" w:hRule="atLeast"/>
          <w:jc w:val="center"/>
        </w:trPr>
        <w:tc>
          <w:tcPr>
            <w:tcW w:w="10205" w:type="dxa"/>
            <w:gridSpan w:val="7"/>
            <w:tcBorders/>
          </w:tcPr>
          <w:p>
            <w:pPr>
              <w:pStyle w:val="style0"/>
              <w:adjustRightInd w:val="false"/>
              <w:snapToGrid w:val="false"/>
              <w:spacing w:lineRule="exact" w:line="300"/>
              <w:rPr>
                <w:rFonts w:ascii="楷体" w:cs="仿宋_GB2312" w:eastAsia="楷体" w:hAnsi="楷体"/>
                <w:sz w:val="24"/>
                <w:szCs w:val="28"/>
              </w:rPr>
            </w:pPr>
          </w:p>
        </w:tc>
      </w:tr>
    </w:tbl>
    <w:p>
      <w:pPr>
        <w:pStyle w:val="style82"/>
        <w:spacing w:before="0" w:beforeAutospacing="false" w:after="0" w:afterAutospacing="false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*此表复印有效</w:t>
      </w:r>
      <w:r>
        <w:rPr>
          <w:rFonts w:ascii="楷体" w:eastAsia="楷体" w:hAnsi="楷体" w:hint="eastAsia"/>
          <w:szCs w:val="28"/>
          <w:lang w:eastAsia="zh-CN"/>
        </w:rPr>
        <w:t>，</w:t>
      </w:r>
      <w:r>
        <w:rPr>
          <w:rFonts w:ascii="楷体" w:eastAsia="楷体" w:hAnsi="楷体" w:hint="eastAsia"/>
          <w:szCs w:val="28"/>
          <w:lang w:val="en-US" w:eastAsia="zh-CN"/>
        </w:rPr>
        <w:t>请勿随意改动表格格式</w:t>
      </w:r>
      <w:bookmarkStart w:id="0" w:name="_GoBack"/>
      <w:bookmarkEnd w:id="0"/>
      <w:r>
        <w:rPr>
          <w:rFonts w:ascii="楷体" w:eastAsia="楷体" w:hAnsi="楷体" w:hint="eastAsia"/>
          <w:szCs w:val="28"/>
        </w:rPr>
        <w:t>。</w:t>
      </w:r>
    </w:p>
    <w:p>
      <w:pPr>
        <w:pStyle w:val="style82"/>
        <w:adjustRightInd w:val="false"/>
        <w:snapToGrid w:val="false"/>
        <w:spacing w:before="0" w:beforeAutospacing="false" w:after="0" w:afterAutospacing="false"/>
        <w:ind w:right="-945" w:rightChars="-45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温州</w:t>
      </w:r>
      <w:r>
        <w:rPr>
          <w:rFonts w:ascii="仿宋_GB2312" w:eastAsia="仿宋_GB2312" w:hint="eastAsia"/>
          <w:sz w:val="28"/>
          <w:szCs w:val="28"/>
          <w:lang w:eastAsia="zh-CN"/>
        </w:rPr>
        <w:t>理工</w:t>
      </w:r>
      <w:r>
        <w:rPr>
          <w:rFonts w:ascii="仿宋_GB2312" w:eastAsia="仿宋_GB2312" w:hint="eastAsia"/>
          <w:sz w:val="28"/>
          <w:szCs w:val="28"/>
        </w:rPr>
        <w:t>学院学生教学信息管理中心制</w:t>
      </w:r>
    </w:p>
    <w:sectPr>
      <w:headerReference w:type="default" r:id="rId2"/>
      <w:pgSz w:w="11906" w:h="16838" w:orient="portrait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82">
    <w:name w:val="Body Text Indent 2"/>
    <w:basedOn w:val="style0"/>
    <w:next w:val="style82"/>
    <w:link w:val="style4097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paragraph" w:styleId="style153">
    <w:name w:val="Balloon Text"/>
    <w:basedOn w:val="style0"/>
    <w:next w:val="style153"/>
    <w:link w:val="style4100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正文文本缩进 2 Char"/>
    <w:basedOn w:val="style65"/>
    <w:next w:val="style4097"/>
    <w:link w:val="style82"/>
    <w:uiPriority w:val="0"/>
    <w:rPr>
      <w:rFonts w:ascii="宋体" w:cs="宋体" w:eastAsia="宋体" w:hAnsi="宋体"/>
      <w:kern w:val="0"/>
      <w:sz w:val="24"/>
      <w:szCs w:val="24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100">
    <w:name w:val="批注框文本 Char"/>
    <w:basedOn w:val="style65"/>
    <w:next w:val="style4100"/>
    <w:link w:val="style153"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Words>166</Words>
  <Pages>1</Pages>
  <Characters>166</Characters>
  <Application>WPS Office</Application>
  <DocSecurity>0</DocSecurity>
  <Paragraphs>53</Paragraphs>
  <ScaleCrop>false</ScaleCrop>
  <Company>Sky123.Org</Company>
  <LinksUpToDate>false</LinksUpToDate>
  <CharactersWithSpaces>187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2016-05-30T07:50:00Z</dcterms:created>
  <dc:creator>史恺麒</dc:creator>
  <lastModifiedBy>TNNH-AN00</lastModifiedBy>
  <dcterms:modified xsi:type="dcterms:W3CDTF">2022-09-16T03:42:31Z</dcterms:modified>
  <revision>57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d26464bea66743148904f4e77089fea8</vt:lpwstr>
  </property>
</Properties>
</file>