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ind w:firstLine="723" w:firstLineChars="200"/>
        <w:jc w:val="center"/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6"/>
          <w:szCs w:val="36"/>
        </w:rPr>
        <w:t>温州理工学院学生实习安全责任书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实践教学是理论联系实际，培养学生独立工作能力的重要途径。为确保实习学生的人身和财产安全，保证实习工作有序进行，学校和实习学生在安全责任方面达成以下共识，并签订安全责任书：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1.本次实习安全责任的主体是学生本人。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2. 严格遵守国家法律和地方性法规，遵守《温州理工学院实践教学安全管理办法》有关规定。服从领导，听从指挥，尊重当地的风俗习惯，文明礼貌，不做有损大学生形象的事。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3.严格遵守实习单位安全生产规程和设备操作规程，未经允许不得擅自调换工种和设备，更不得擅自动用与实习无关的设备、仪器和车辆等。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4.不酗酒闹事、不打架斗殴；不到水库、河、江、湖、海等地游泳、戏水;不带火源进入林地，不得放火烧荒；不到网吧、歌厅等场所从事与实习无关的活动。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 xml:space="preserve">5.不搭乘非营运车辆或手续不全、安全无保证的营运车辆。 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6.实习期间，未经批准，不擅自离开实习基地，不到有危险的地方去，不集体组织外出参观、游览、野炊等活动。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7.定期向指导教师汇报实习情况，发生特殊情况及时上报，绝不拖延。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8.实习期间，如违反实习纪律，经教育不改，指导教师有权终止其实习，成绩以零分记，并视情节给予纪律处分。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9.本人全面执行以上条款，凡违反上述规定，所造成的后果和损失(人身伤害、财产损失)由本人负责，学校概不承担任何法律和经济责任。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仿宋_GB2312"/>
          <w:color w:val="auto"/>
          <w:kern w:val="0"/>
          <w:sz w:val="28"/>
          <w:szCs w:val="28"/>
        </w:rPr>
        <w:t>10.严格遵守实习单位属地疫情防控政策，配合学校和实习单位执行疫情防控工作要求，有异常情况第一时间报告。</w:t>
      </w:r>
    </w:p>
    <w:bookmarkEnd w:id="0"/>
    <w:p>
      <w:pPr>
        <w:widowControl/>
        <w:shd w:val="clear" w:color="auto" w:fill="FFFFFF"/>
        <w:spacing w:line="480" w:lineRule="exact"/>
        <w:ind w:firstLine="4900" w:firstLineChars="1750"/>
        <w:jc w:val="left"/>
        <w:rPr>
          <w:rFonts w:ascii="宋体" w:cs="Times New Roman"/>
          <w:color w:val="3B3B44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学生签名：</w:t>
      </w:r>
    </w:p>
    <w:p>
      <w:pPr>
        <w:widowControl/>
        <w:shd w:val="clear" w:color="auto" w:fill="FFFFFF"/>
        <w:spacing w:line="480" w:lineRule="exact"/>
        <w:jc w:val="right"/>
        <w:rPr>
          <w:rFonts w:ascii="宋体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FF0000"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 年    月   日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NzVmZTVjNDE2Y2NhM2QzZmVkZGI3NGVhZWUyY2EifQ=="/>
  </w:docVars>
  <w:rsids>
    <w:rsidRoot w:val="00CE60F6"/>
    <w:rsid w:val="00180265"/>
    <w:rsid w:val="002C042C"/>
    <w:rsid w:val="002C15CD"/>
    <w:rsid w:val="006E3E36"/>
    <w:rsid w:val="00767D78"/>
    <w:rsid w:val="00832FB5"/>
    <w:rsid w:val="00A60728"/>
    <w:rsid w:val="00B6408A"/>
    <w:rsid w:val="00C85CA6"/>
    <w:rsid w:val="00C93920"/>
    <w:rsid w:val="00CE60F6"/>
    <w:rsid w:val="00DC0854"/>
    <w:rsid w:val="00EA655A"/>
    <w:rsid w:val="00ED1958"/>
    <w:rsid w:val="047E7431"/>
    <w:rsid w:val="11972A7A"/>
    <w:rsid w:val="14C55F6A"/>
    <w:rsid w:val="3F403E7E"/>
    <w:rsid w:val="5D7346AD"/>
    <w:rsid w:val="60584082"/>
    <w:rsid w:val="6DA87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605</Words>
  <Characters>616</Characters>
  <Lines>4</Lines>
  <Paragraphs>1</Paragraphs>
  <TotalTime>2</TotalTime>
  <ScaleCrop>false</ScaleCrop>
  <LinksUpToDate>false</LinksUpToDate>
  <CharactersWithSpaces>630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2021-09-09T06:25:00Z</dcterms:created>
  <dc:creator>hp</dc:creator>
  <cp:lastModifiedBy>飞燕</cp:lastModifiedBy>
  <dcterms:modified xsi:type="dcterms:W3CDTF">2023-02-27T01:23:14Z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72D575D3B24749F98A547DAB198A03B2</vt:lpwstr>
  </property>
</Properties>
</file>