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CD5A" w14:textId="77777777" w:rsidR="000E7C1C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转专业申请系统操作说明</w:t>
      </w:r>
    </w:p>
    <w:p w14:paraId="3ACCBA7B" w14:textId="77777777" w:rsidR="000E7C1C" w:rsidRDefault="000E7C1C">
      <w:pPr>
        <w:rPr>
          <w:rFonts w:asciiTheme="minorEastAsia" w:hAnsiTheme="minorEastAsia"/>
          <w:b/>
          <w:sz w:val="28"/>
          <w:szCs w:val="28"/>
        </w:rPr>
      </w:pPr>
    </w:p>
    <w:p w14:paraId="5B1AD0C8" w14:textId="77777777" w:rsidR="000E7C1C" w:rsidRDefault="000000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第1步：打开教务</w:t>
      </w:r>
      <w:r>
        <w:rPr>
          <w:rFonts w:asciiTheme="minorEastAsia" w:hAnsiTheme="minorEastAsia"/>
          <w:b/>
          <w:sz w:val="28"/>
          <w:szCs w:val="28"/>
        </w:rPr>
        <w:t>管理系统</w:t>
      </w:r>
    </w:p>
    <w:p w14:paraId="2EC8692A" w14:textId="77777777" w:rsidR="000E7C1C" w:rsidRDefault="00000000">
      <w:pPr>
        <w:ind w:firstLineChars="250" w:firstLine="525"/>
      </w:pPr>
      <w:r>
        <w:t>打开</w:t>
      </w:r>
      <w:r>
        <w:rPr>
          <w:rFonts w:hint="eastAsia"/>
        </w:rPr>
        <w:t>温州理工学院</w:t>
      </w:r>
      <w:r>
        <w:t>教务处网</w:t>
      </w:r>
      <w:r>
        <w:rPr>
          <w:rFonts w:hint="eastAsia"/>
        </w:rPr>
        <w:t>站</w:t>
      </w:r>
      <w:r>
        <w:t>，</w:t>
      </w:r>
      <w:r>
        <w:rPr>
          <w:rFonts w:hint="eastAsia"/>
        </w:rPr>
        <w:t>在功能栏中找到“教务管理系统”，打开</w:t>
      </w:r>
      <w:r>
        <w:t>。</w:t>
      </w:r>
    </w:p>
    <w:p w14:paraId="5977484C" w14:textId="77777777" w:rsidR="000E7C1C" w:rsidRDefault="00000000">
      <w:pPr>
        <w:ind w:firstLineChars="250" w:firstLine="525"/>
      </w:pPr>
      <w:r>
        <w:rPr>
          <w:noProof/>
        </w:rPr>
        <w:drawing>
          <wp:inline distT="0" distB="0" distL="0" distR="0" wp14:anchorId="7515D4D2" wp14:editId="61926A48">
            <wp:extent cx="5274310" cy="939800"/>
            <wp:effectExtent l="0" t="0" r="0" b="0"/>
            <wp:docPr id="1" name="图片 1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75DB" w14:textId="77777777" w:rsidR="000E7C1C" w:rsidRDefault="000000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第2步</w:t>
      </w:r>
      <w:r>
        <w:rPr>
          <w:rFonts w:asciiTheme="minorEastAsia" w:hAnsiTheme="minorEastAsia"/>
          <w:b/>
          <w:sz w:val="28"/>
          <w:szCs w:val="28"/>
        </w:rPr>
        <w:t>：登录</w:t>
      </w:r>
      <w:r>
        <w:rPr>
          <w:rFonts w:asciiTheme="minorEastAsia" w:hAnsiTheme="minorEastAsia" w:hint="eastAsia"/>
          <w:b/>
          <w:sz w:val="28"/>
          <w:szCs w:val="28"/>
        </w:rPr>
        <w:t>教务管理</w:t>
      </w:r>
      <w:r>
        <w:rPr>
          <w:rFonts w:asciiTheme="minorEastAsia" w:hAnsiTheme="minorEastAsia"/>
          <w:b/>
          <w:sz w:val="28"/>
          <w:szCs w:val="28"/>
        </w:rPr>
        <w:t>系统</w:t>
      </w:r>
    </w:p>
    <w:p w14:paraId="153F4221" w14:textId="77777777" w:rsidR="000E7C1C" w:rsidRDefault="00000000">
      <w:r>
        <w:rPr>
          <w:rFonts w:hint="eastAsia"/>
          <w:noProof/>
        </w:rPr>
        <w:drawing>
          <wp:inline distT="0" distB="0" distL="114300" distR="114300" wp14:anchorId="49043EDF" wp14:editId="42ECCE5F">
            <wp:extent cx="4951730" cy="2569210"/>
            <wp:effectExtent l="0" t="0" r="1270" b="254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B139" w14:textId="77777777" w:rsidR="000E7C1C" w:rsidRDefault="00000000">
      <w:pPr>
        <w:ind w:firstLineChars="200" w:firstLine="420"/>
      </w:pPr>
      <w:r>
        <w:rPr>
          <w:rFonts w:hint="eastAsia"/>
        </w:rPr>
        <w:t>用户名为</w:t>
      </w:r>
      <w:r>
        <w:t>学号</w:t>
      </w:r>
      <w:r>
        <w:rPr>
          <w:rFonts w:hint="eastAsia"/>
        </w:rPr>
        <w:t>，初始</w:t>
      </w:r>
      <w:r>
        <w:t>密码</w:t>
      </w:r>
      <w:r>
        <w:rPr>
          <w:rFonts w:hint="eastAsia"/>
        </w:rPr>
        <w:t>是身份证号码后六位，</w:t>
      </w:r>
      <w:r>
        <w:t>如</w:t>
      </w:r>
      <w:r>
        <w:rPr>
          <w:rFonts w:hint="eastAsia"/>
        </w:rPr>
        <w:t>在</w:t>
      </w:r>
      <w:r>
        <w:t>之前修改过，请使用</w:t>
      </w:r>
      <w:r>
        <w:rPr>
          <w:rFonts w:hint="eastAsia"/>
        </w:rPr>
        <w:t>修改后</w:t>
      </w:r>
      <w:r>
        <w:t>的密码。</w:t>
      </w:r>
      <w:r>
        <w:rPr>
          <w:rFonts w:hint="eastAsia"/>
        </w:rPr>
        <w:t>若</w:t>
      </w:r>
      <w:r>
        <w:t>忘记</w:t>
      </w:r>
      <w:r>
        <w:rPr>
          <w:rFonts w:hint="eastAsia"/>
        </w:rPr>
        <w:t>密码</w:t>
      </w:r>
      <w:r>
        <w:t>，可</w:t>
      </w:r>
      <w:r>
        <w:rPr>
          <w:rFonts w:hint="eastAsia"/>
        </w:rPr>
        <w:t>联系二级学院教学秘书</w:t>
      </w:r>
      <w:r>
        <w:t>。</w:t>
      </w:r>
    </w:p>
    <w:p w14:paraId="35B890FB" w14:textId="77777777" w:rsidR="000E7C1C" w:rsidRDefault="000E7C1C">
      <w:pPr>
        <w:rPr>
          <w:rFonts w:asciiTheme="minorEastAsia" w:hAnsiTheme="minorEastAsia"/>
          <w:b/>
          <w:sz w:val="28"/>
          <w:szCs w:val="28"/>
        </w:rPr>
      </w:pPr>
    </w:p>
    <w:p w14:paraId="049EC24E" w14:textId="77777777" w:rsidR="000E7C1C" w:rsidRDefault="000000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第3</w:t>
      </w:r>
      <w:r>
        <w:rPr>
          <w:rFonts w:asciiTheme="minorEastAsia" w:hAnsiTheme="minorEastAsia"/>
          <w:b/>
          <w:sz w:val="28"/>
          <w:szCs w:val="28"/>
        </w:rPr>
        <w:t>步：</w:t>
      </w:r>
      <w:r>
        <w:rPr>
          <w:rFonts w:asciiTheme="minorEastAsia" w:hAnsiTheme="minorEastAsia" w:hint="eastAsia"/>
          <w:b/>
          <w:sz w:val="28"/>
          <w:szCs w:val="28"/>
        </w:rPr>
        <w:t>选择菜单项</w:t>
      </w: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b/>
          <w:sz w:val="28"/>
          <w:szCs w:val="28"/>
        </w:rPr>
        <w:t>报名</w:t>
      </w:r>
      <w:r>
        <w:rPr>
          <w:rFonts w:asciiTheme="minorEastAsia" w:hAnsiTheme="minorEastAsia"/>
          <w:b/>
          <w:sz w:val="28"/>
          <w:szCs w:val="28"/>
        </w:rPr>
        <w:t>申请”——“</w:t>
      </w:r>
      <w:r>
        <w:rPr>
          <w:rFonts w:asciiTheme="minorEastAsia" w:hAnsiTheme="minorEastAsia" w:hint="eastAsia"/>
          <w:b/>
          <w:sz w:val="28"/>
          <w:szCs w:val="28"/>
        </w:rPr>
        <w:t>学生</w:t>
      </w:r>
      <w:r>
        <w:rPr>
          <w:rFonts w:asciiTheme="minorEastAsia" w:hAnsiTheme="minorEastAsia"/>
          <w:b/>
          <w:sz w:val="28"/>
          <w:szCs w:val="28"/>
        </w:rPr>
        <w:t>转专业申请”</w:t>
      </w:r>
    </w:p>
    <w:p w14:paraId="5990EAFF" w14:textId="77777777" w:rsidR="000E7C1C" w:rsidRDefault="00000000">
      <w:r>
        <w:rPr>
          <w:rFonts w:hint="eastAsia"/>
          <w:noProof/>
        </w:rPr>
        <w:lastRenderedPageBreak/>
        <w:drawing>
          <wp:inline distT="0" distB="0" distL="114300" distR="114300" wp14:anchorId="11B5F8CB" wp14:editId="0D1634E7">
            <wp:extent cx="3870960" cy="2708910"/>
            <wp:effectExtent l="0" t="0" r="15240" b="1524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2F7A" w14:textId="77777777" w:rsidR="000E7C1C" w:rsidRDefault="000000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第4步</w:t>
      </w:r>
      <w:r>
        <w:rPr>
          <w:rFonts w:asciiTheme="minorEastAsia" w:hAnsiTheme="minorEastAsia"/>
          <w:b/>
          <w:sz w:val="28"/>
          <w:szCs w:val="28"/>
        </w:rPr>
        <w:t>：进入申请界面。点击</w:t>
      </w:r>
      <w:r>
        <w:rPr>
          <w:rFonts w:asciiTheme="minorEastAsia" w:hAnsiTheme="minorEastAsia" w:hint="eastAsia"/>
          <w:b/>
          <w:sz w:val="28"/>
          <w:szCs w:val="28"/>
        </w:rPr>
        <w:t>上方</w:t>
      </w: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b/>
          <w:sz w:val="28"/>
          <w:szCs w:val="28"/>
        </w:rPr>
        <w:t>申报</w:t>
      </w:r>
      <w:r>
        <w:rPr>
          <w:rFonts w:asciiTheme="minorEastAsia" w:hAnsiTheme="minor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按钮，</w:t>
      </w:r>
      <w:r>
        <w:rPr>
          <w:rFonts w:asciiTheme="minorEastAsia" w:hAnsiTheme="minorEastAsia"/>
          <w:b/>
          <w:sz w:val="28"/>
          <w:szCs w:val="28"/>
        </w:rPr>
        <w:t>打开信息填写页面。</w:t>
      </w:r>
    </w:p>
    <w:p w14:paraId="7AEE11F1" w14:textId="77777777" w:rsidR="000E7C1C" w:rsidRDefault="00000000">
      <w:r>
        <w:rPr>
          <w:noProof/>
        </w:rPr>
        <w:drawing>
          <wp:inline distT="0" distB="0" distL="0" distR="0" wp14:anchorId="27F83B64" wp14:editId="790B2B04">
            <wp:extent cx="5274310" cy="16852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345A" w14:textId="77777777" w:rsidR="000E7C1C" w:rsidRDefault="00000000">
      <w:r>
        <w:rPr>
          <w:rFonts w:asciiTheme="minorEastAsia" w:hAnsiTheme="minorEastAsia" w:hint="eastAsia"/>
          <w:b/>
          <w:sz w:val="28"/>
          <w:szCs w:val="28"/>
        </w:rPr>
        <w:t>第5</w:t>
      </w:r>
      <w:r>
        <w:rPr>
          <w:rFonts w:asciiTheme="minorEastAsia" w:hAnsiTheme="minorEastAsia"/>
          <w:b/>
          <w:sz w:val="28"/>
          <w:szCs w:val="28"/>
        </w:rPr>
        <w:t>步：</w:t>
      </w:r>
      <w:r>
        <w:rPr>
          <w:rFonts w:asciiTheme="minorEastAsia" w:hAnsiTheme="minorEastAsia" w:hint="eastAsia"/>
          <w:b/>
          <w:sz w:val="28"/>
          <w:szCs w:val="28"/>
        </w:rPr>
        <w:t>填写</w:t>
      </w:r>
      <w:r>
        <w:rPr>
          <w:rFonts w:asciiTheme="minorEastAsia" w:hAnsiTheme="minorEastAsia"/>
          <w:b/>
          <w:sz w:val="28"/>
          <w:szCs w:val="28"/>
        </w:rPr>
        <w:t>转专业申请信息</w:t>
      </w:r>
    </w:p>
    <w:p w14:paraId="396C2674" w14:textId="77777777" w:rsidR="000E7C1C" w:rsidRDefault="00000000">
      <w:r>
        <w:rPr>
          <w:rFonts w:hint="eastAsia"/>
          <w:noProof/>
        </w:rPr>
        <w:drawing>
          <wp:inline distT="0" distB="0" distL="114300" distR="114300" wp14:anchorId="3C7E216E" wp14:editId="4DD53EDE">
            <wp:extent cx="4850130" cy="2557145"/>
            <wp:effectExtent l="0" t="0" r="7620" b="14605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0E1B" w14:textId="77777777" w:rsidR="000E7C1C" w:rsidRDefault="00000000">
      <w:r>
        <w:rPr>
          <w:rFonts w:hint="eastAsia"/>
        </w:rPr>
        <w:t>根据页面要求选择转入学院、专业、专业方向、申请理由，并上传所需附件（如有）。确认无误后点击“保存草稿”。</w:t>
      </w:r>
    </w:p>
    <w:p w14:paraId="3A85CCBE" w14:textId="77777777" w:rsidR="000E7C1C" w:rsidRDefault="00000000">
      <w:pPr>
        <w:numPr>
          <w:ilvl w:val="0"/>
          <w:numId w:val="1"/>
        </w:numPr>
      </w:pPr>
      <w:r>
        <w:rPr>
          <w:rFonts w:hint="eastAsia"/>
        </w:rPr>
        <w:t>如果</w:t>
      </w:r>
      <w:r>
        <w:t>不符合</w:t>
      </w:r>
      <w:r>
        <w:rPr>
          <w:rFonts w:hint="eastAsia"/>
        </w:rPr>
        <w:t>申报</w:t>
      </w:r>
      <w:r>
        <w:t>专业的接收条件，</w:t>
      </w:r>
      <w:r>
        <w:rPr>
          <w:rFonts w:hint="eastAsia"/>
        </w:rPr>
        <w:t>“确定”之后</w:t>
      </w:r>
      <w:r>
        <w:t>，将弹出提示窗口，无法申报</w:t>
      </w:r>
      <w:r>
        <w:rPr>
          <w:rFonts w:hint="eastAsia"/>
        </w:rPr>
        <w:t>所选</w:t>
      </w:r>
      <w:r>
        <w:t>专业。</w:t>
      </w:r>
      <w:r>
        <w:rPr>
          <w:rFonts w:hint="eastAsia"/>
        </w:rPr>
        <w:t>请重新</w:t>
      </w:r>
      <w:r>
        <w:t>选择自己</w:t>
      </w:r>
      <w:r>
        <w:rPr>
          <w:rFonts w:hint="eastAsia"/>
        </w:rPr>
        <w:t>符合</w:t>
      </w:r>
      <w:r>
        <w:t>条件的专业</w:t>
      </w:r>
      <w:r>
        <w:rPr>
          <w:rFonts w:hint="eastAsia"/>
        </w:rPr>
        <w:t>进行</w:t>
      </w:r>
      <w:r>
        <w:t>申报。</w:t>
      </w:r>
    </w:p>
    <w:p w14:paraId="3A0C71EF" w14:textId="77777777" w:rsidR="000E7C1C" w:rsidRDefault="00000000">
      <w:r>
        <w:rPr>
          <w:rFonts w:hint="eastAsia"/>
          <w:noProof/>
        </w:rPr>
        <w:lastRenderedPageBreak/>
        <w:drawing>
          <wp:inline distT="0" distB="0" distL="114300" distR="114300" wp14:anchorId="08D9B68D" wp14:editId="233CE1EB">
            <wp:extent cx="1708150" cy="949960"/>
            <wp:effectExtent l="0" t="0" r="6350" b="2540"/>
            <wp:docPr id="15" name="图片 15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-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BC0A9" w14:textId="77777777" w:rsidR="000E7C1C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</w:t>
      </w:r>
      <w:r>
        <w:t>成绩符合条件，点击</w:t>
      </w:r>
      <w:r>
        <w:t>“</w:t>
      </w:r>
      <w:r>
        <w:rPr>
          <w:rFonts w:hint="eastAsia"/>
        </w:rPr>
        <w:t>保存草稿</w:t>
      </w:r>
      <w:r>
        <w:t>”</w:t>
      </w:r>
      <w:r>
        <w:rPr>
          <w:rFonts w:hint="eastAsia"/>
        </w:rPr>
        <w:t>之后</w:t>
      </w:r>
      <w:r>
        <w:t>，将保存提交的申请。</w:t>
      </w:r>
      <w:r>
        <w:rPr>
          <w:rFonts w:hint="eastAsia"/>
          <w:b/>
        </w:rPr>
        <w:t>如果</w:t>
      </w:r>
      <w:r>
        <w:rPr>
          <w:b/>
        </w:rPr>
        <w:t>还要申报第二个志愿</w:t>
      </w:r>
      <w:r>
        <w:rPr>
          <w:rFonts w:hint="eastAsia"/>
        </w:rPr>
        <w:t>，</w:t>
      </w:r>
      <w:r>
        <w:t>再次点击</w:t>
      </w:r>
      <w:r>
        <w:rPr>
          <w:rFonts w:hint="eastAsia"/>
        </w:rPr>
        <w:t>上方</w:t>
      </w:r>
      <w:r>
        <w:t>“</w:t>
      </w:r>
      <w:r>
        <w:rPr>
          <w:rFonts w:hint="eastAsia"/>
        </w:rPr>
        <w:t>申报</w:t>
      </w:r>
      <w:r>
        <w:t>”</w:t>
      </w:r>
      <w:r>
        <w:rPr>
          <w:rFonts w:hint="eastAsia"/>
        </w:rPr>
        <w:t>按钮</w:t>
      </w:r>
      <w:r>
        <w:t>，</w:t>
      </w:r>
      <w:proofErr w:type="gramStart"/>
      <w:r>
        <w:t>填</w:t>
      </w:r>
      <w:r>
        <w:rPr>
          <w:rFonts w:hint="eastAsia"/>
        </w:rPr>
        <w:t>选</w:t>
      </w:r>
      <w:r>
        <w:t>相应</w:t>
      </w:r>
      <w:proofErr w:type="gramEnd"/>
      <w:r>
        <w:t>信息，</w:t>
      </w:r>
      <w:r>
        <w:rPr>
          <w:rFonts w:hint="eastAsia"/>
        </w:rPr>
        <w:t>保存草稿</w:t>
      </w:r>
      <w:r>
        <w:t>即可。</w:t>
      </w:r>
      <w:r>
        <w:rPr>
          <w:rFonts w:hint="eastAsia"/>
        </w:rPr>
        <w:t>三</w:t>
      </w:r>
      <w:r>
        <w:t>个</w:t>
      </w:r>
      <w:r>
        <w:rPr>
          <w:rFonts w:hint="eastAsia"/>
        </w:rPr>
        <w:t>志愿</w:t>
      </w:r>
      <w:r>
        <w:t>都提交</w:t>
      </w:r>
      <w:proofErr w:type="gramStart"/>
      <w:r>
        <w:t>后</w:t>
      </w:r>
      <w:r>
        <w:rPr>
          <w:rFonts w:hint="eastAsia"/>
        </w:rPr>
        <w:t>如</w:t>
      </w:r>
      <w:r>
        <w:t>下</w:t>
      </w:r>
      <w:proofErr w:type="gramEnd"/>
      <w:r>
        <w:t>图。</w:t>
      </w:r>
    </w:p>
    <w:p w14:paraId="489AB6E9" w14:textId="77777777" w:rsidR="000E7C1C" w:rsidRDefault="00000000">
      <w:r>
        <w:rPr>
          <w:rFonts w:hint="eastAsia"/>
          <w:noProof/>
        </w:rPr>
        <w:drawing>
          <wp:inline distT="0" distB="0" distL="114300" distR="114300" wp14:anchorId="71B3ABAA" wp14:editId="14CD9AE9">
            <wp:extent cx="5089525" cy="2640330"/>
            <wp:effectExtent l="0" t="0" r="15875" b="7620"/>
            <wp:docPr id="18" name="图片 18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-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E63A" w14:textId="77777777" w:rsidR="000E7C1C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</w:t>
      </w:r>
      <w:r>
        <w:t>要修改申请信息，请选</w:t>
      </w:r>
      <w:r>
        <w:rPr>
          <w:rFonts w:hint="eastAsia"/>
        </w:rPr>
        <w:t>中</w:t>
      </w:r>
      <w:r>
        <w:t>要修改的记录，点击</w:t>
      </w:r>
      <w:r>
        <w:rPr>
          <w:rFonts w:hint="eastAsia"/>
        </w:rPr>
        <w:t>上方的</w:t>
      </w:r>
      <w:r>
        <w:t>“</w:t>
      </w:r>
      <w:r>
        <w:rPr>
          <w:rFonts w:hint="eastAsia"/>
        </w:rPr>
        <w:t>修改</w:t>
      </w:r>
      <w:r>
        <w:t>”</w:t>
      </w:r>
      <w:r>
        <w:rPr>
          <w:rFonts w:hint="eastAsia"/>
        </w:rPr>
        <w:t>按钮</w:t>
      </w:r>
      <w:r>
        <w:t>，进行修改。</w:t>
      </w:r>
    </w:p>
    <w:p w14:paraId="16F83A41" w14:textId="77777777" w:rsidR="000E7C1C" w:rsidRDefault="00000000">
      <w:r>
        <w:rPr>
          <w:rFonts w:hint="eastAsia"/>
          <w:noProof/>
        </w:rPr>
        <w:drawing>
          <wp:inline distT="0" distB="0" distL="114300" distR="114300" wp14:anchorId="2EBCA3C1" wp14:editId="15E2E50E">
            <wp:extent cx="5267325" cy="1576070"/>
            <wp:effectExtent l="0" t="0" r="9525" b="5080"/>
            <wp:docPr id="19" name="图片 19" descr="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-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9AC4" w14:textId="77777777" w:rsidR="000E7C1C" w:rsidRDefault="00000000">
      <w:pPr>
        <w:numPr>
          <w:ilvl w:val="0"/>
          <w:numId w:val="2"/>
        </w:numPr>
      </w:pPr>
      <w:r>
        <w:rPr>
          <w:rFonts w:hint="eastAsia"/>
        </w:rPr>
        <w:t>信息</w:t>
      </w:r>
      <w:r>
        <w:t>无误后，</w:t>
      </w:r>
      <w:r>
        <w:rPr>
          <w:rFonts w:hint="eastAsia"/>
        </w:rPr>
        <w:t>选中全部志愿记录，</w:t>
      </w:r>
      <w:r>
        <w:t>点击</w:t>
      </w:r>
      <w:r>
        <w:t>“</w:t>
      </w:r>
      <w:r>
        <w:rPr>
          <w:rFonts w:hint="eastAsia"/>
        </w:rPr>
        <w:t>提交</w:t>
      </w:r>
      <w:r>
        <w:t>”</w:t>
      </w:r>
      <w:r>
        <w:rPr>
          <w:rFonts w:hint="eastAsia"/>
        </w:rPr>
        <w:t>按钮</w:t>
      </w:r>
      <w:r>
        <w:t>，提交申请。</w:t>
      </w:r>
      <w:r>
        <w:rPr>
          <w:rFonts w:hint="eastAsia"/>
        </w:rPr>
        <w:t>系统</w:t>
      </w:r>
      <w:r>
        <w:t>里面一定要提交，否则无法系统审核</w:t>
      </w:r>
      <w:r>
        <w:rPr>
          <w:rFonts w:hint="eastAsia"/>
        </w:rPr>
        <w:t>，</w:t>
      </w:r>
      <w:r>
        <w:t>视为未申请。</w:t>
      </w:r>
    </w:p>
    <w:p w14:paraId="5C413229" w14:textId="77777777" w:rsidR="000E7C1C" w:rsidRDefault="00000000">
      <w:r>
        <w:rPr>
          <w:rFonts w:hint="eastAsia"/>
          <w:noProof/>
        </w:rPr>
        <w:drawing>
          <wp:inline distT="0" distB="0" distL="114300" distR="114300" wp14:anchorId="3C79F791" wp14:editId="2E1B5955">
            <wp:extent cx="5266690" cy="1701165"/>
            <wp:effectExtent l="0" t="0" r="10160" b="13335"/>
            <wp:docPr id="20" name="图片 20" descr="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-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E2A62" w14:textId="77777777" w:rsidR="000E7C1C" w:rsidRDefault="000E7C1C"/>
    <w:p w14:paraId="221CC320" w14:textId="77777777" w:rsidR="000E7C1C" w:rsidRDefault="0000000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）提交</w:t>
      </w:r>
      <w:r>
        <w:t>之后，</w:t>
      </w:r>
      <w:r>
        <w:rPr>
          <w:rFonts w:hint="eastAsia"/>
        </w:rPr>
        <w:t>审核</w:t>
      </w:r>
      <w:r>
        <w:t>状态为</w:t>
      </w:r>
      <w:r>
        <w:t>“</w:t>
      </w:r>
      <w:r>
        <w:rPr>
          <w:rFonts w:hint="eastAsia"/>
        </w:rPr>
        <w:t>待审核</w:t>
      </w:r>
      <w:r>
        <w:t>”</w:t>
      </w:r>
      <w:r>
        <w:rPr>
          <w:rFonts w:hint="eastAsia"/>
        </w:rPr>
        <w:t>时，</w:t>
      </w:r>
      <w:r>
        <w:t>还可以</w:t>
      </w:r>
      <w:r>
        <w:rPr>
          <w:rFonts w:hint="eastAsia"/>
        </w:rPr>
        <w:t>选择任意一条记录，点击</w:t>
      </w:r>
      <w:r>
        <w:t>“</w:t>
      </w:r>
      <w:r>
        <w:rPr>
          <w:rFonts w:hint="eastAsia"/>
        </w:rPr>
        <w:t>撤销</w:t>
      </w:r>
      <w:r>
        <w:t>申请</w:t>
      </w:r>
      <w:r>
        <w:t>”</w:t>
      </w:r>
      <w:r>
        <w:rPr>
          <w:rFonts w:hint="eastAsia"/>
        </w:rPr>
        <w:t>，</w:t>
      </w:r>
      <w:r>
        <w:t>再</w:t>
      </w:r>
      <w:r>
        <w:rPr>
          <w:rFonts w:hint="eastAsia"/>
        </w:rPr>
        <w:t>次</w:t>
      </w:r>
      <w:r>
        <w:t>进行修改</w:t>
      </w:r>
      <w:r>
        <w:rPr>
          <w:rFonts w:hint="eastAsia"/>
        </w:rPr>
        <w:t>及</w:t>
      </w:r>
      <w:r>
        <w:t>提交。</w:t>
      </w:r>
    </w:p>
    <w:p w14:paraId="44766E14" w14:textId="77777777" w:rsidR="000E7C1C" w:rsidRDefault="00000000">
      <w:r>
        <w:rPr>
          <w:rFonts w:hint="eastAsia"/>
          <w:noProof/>
        </w:rPr>
        <w:lastRenderedPageBreak/>
        <w:drawing>
          <wp:inline distT="0" distB="0" distL="114300" distR="114300" wp14:anchorId="6A3EDBAE" wp14:editId="087E9F32">
            <wp:extent cx="5274310" cy="1779905"/>
            <wp:effectExtent l="0" t="0" r="2540" b="10795"/>
            <wp:docPr id="21" name="图片 21" descr="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-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9CBBC" w14:textId="77777777" w:rsidR="000E7C1C" w:rsidRDefault="00000000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）未</w:t>
      </w:r>
      <w:r>
        <w:t>提交的申请，如果不需要的话，可以</w:t>
      </w:r>
      <w:r>
        <w:t>“</w:t>
      </w:r>
      <w:r>
        <w:rPr>
          <w:rFonts w:hint="eastAsia"/>
        </w:rPr>
        <w:t>取消</w:t>
      </w:r>
      <w:r>
        <w:t>申</w:t>
      </w:r>
      <w:r>
        <w:rPr>
          <w:rFonts w:hint="eastAsia"/>
        </w:rPr>
        <w:t>报</w:t>
      </w:r>
      <w:r>
        <w:t>”</w:t>
      </w:r>
      <w:r>
        <w:rPr>
          <w:rFonts w:hint="eastAsia"/>
        </w:rPr>
        <w:t>，</w:t>
      </w:r>
      <w:r>
        <w:t>删除</w:t>
      </w:r>
      <w:r>
        <w:rPr>
          <w:rFonts w:hint="eastAsia"/>
        </w:rPr>
        <w:t>该条</w:t>
      </w:r>
      <w:r>
        <w:t>记录</w:t>
      </w:r>
      <w:r>
        <w:rPr>
          <w:rFonts w:hint="eastAsia"/>
        </w:rPr>
        <w:t>。</w:t>
      </w:r>
    </w:p>
    <w:p w14:paraId="0BB9B64E" w14:textId="77777777" w:rsidR="000E7C1C" w:rsidRDefault="000E7C1C"/>
    <w:p w14:paraId="6E937AFE" w14:textId="77777777" w:rsidR="000E7C1C" w:rsidRDefault="00000000">
      <w:r>
        <w:rPr>
          <w:rFonts w:asciiTheme="minorEastAsia" w:hAnsiTheme="minorEastAsia" w:hint="eastAsia"/>
          <w:b/>
          <w:sz w:val="28"/>
          <w:szCs w:val="28"/>
        </w:rPr>
        <w:t>第6步</w:t>
      </w:r>
      <w:r>
        <w:rPr>
          <w:rFonts w:asciiTheme="minorEastAsia" w:hAnsiTheme="minorEastAsia"/>
          <w:b/>
          <w:sz w:val="28"/>
          <w:szCs w:val="28"/>
        </w:rPr>
        <w:t>：打印申请表格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  <w:r>
        <w:t>点击</w:t>
      </w:r>
      <w:r>
        <w:rPr>
          <w:rFonts w:hint="eastAsia"/>
        </w:rPr>
        <w:t>“打印”按钮</w:t>
      </w:r>
      <w:r>
        <w:t>，可以打印相应的申请表格。</w:t>
      </w:r>
    </w:p>
    <w:p w14:paraId="2AE24601" w14:textId="77777777" w:rsidR="000E7C1C" w:rsidRDefault="00000000">
      <w:r>
        <w:rPr>
          <w:rFonts w:hint="eastAsia"/>
          <w:noProof/>
        </w:rPr>
        <w:drawing>
          <wp:inline distT="0" distB="0" distL="114300" distR="114300" wp14:anchorId="7CADF3BD" wp14:editId="386C8ACD">
            <wp:extent cx="5266055" cy="741045"/>
            <wp:effectExtent l="0" t="0" r="10795" b="1905"/>
            <wp:docPr id="22" name="图片 2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6536" w14:textId="77777777" w:rsidR="000E7C1C" w:rsidRDefault="000E7C1C"/>
    <w:p w14:paraId="4ECBA215" w14:textId="33A9D315" w:rsidR="000E7C1C" w:rsidRDefault="00000000">
      <w:pPr>
        <w:rPr>
          <w:rFonts w:hint="eastAsia"/>
        </w:rPr>
      </w:pPr>
      <w:r>
        <w:rPr>
          <w:rFonts w:hint="eastAsia"/>
        </w:rPr>
        <w:t>申请</w:t>
      </w:r>
      <w:r>
        <w:t>过程中，如有</w:t>
      </w:r>
      <w:r>
        <w:rPr>
          <w:rFonts w:hint="eastAsia"/>
        </w:rPr>
        <w:t>其他</w:t>
      </w:r>
      <w:r>
        <w:t>问题，</w:t>
      </w:r>
      <w:r>
        <w:rPr>
          <w:rFonts w:hint="eastAsia"/>
        </w:rPr>
        <w:t>可</w:t>
      </w:r>
      <w:r>
        <w:t>电话联系</w:t>
      </w:r>
      <w:r>
        <w:rPr>
          <w:rFonts w:hint="eastAsia"/>
        </w:rPr>
        <w:t>教务处</w:t>
      </w:r>
      <w:r>
        <w:rPr>
          <w:rFonts w:hint="eastAsia"/>
        </w:rPr>
        <w:t>0577-866</w:t>
      </w:r>
      <w:r>
        <w:t>80886</w:t>
      </w:r>
      <w:r w:rsidR="00406315">
        <w:rPr>
          <w:rFonts w:hint="eastAsia"/>
        </w:rPr>
        <w:t>刘</w:t>
      </w:r>
      <w:r>
        <w:rPr>
          <w:rFonts w:hint="eastAsia"/>
        </w:rPr>
        <w:t>老师</w:t>
      </w:r>
      <w:r>
        <w:t>。</w:t>
      </w:r>
    </w:p>
    <w:sectPr w:rsidR="000E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15F8" w14:textId="77777777" w:rsidR="005F24E4" w:rsidRDefault="005F24E4" w:rsidP="00E5404E">
      <w:r>
        <w:separator/>
      </w:r>
    </w:p>
  </w:endnote>
  <w:endnote w:type="continuationSeparator" w:id="0">
    <w:p w14:paraId="3FB11EB3" w14:textId="77777777" w:rsidR="005F24E4" w:rsidRDefault="005F24E4" w:rsidP="00E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DD38" w14:textId="77777777" w:rsidR="005F24E4" w:rsidRDefault="005F24E4" w:rsidP="00E5404E">
      <w:r>
        <w:separator/>
      </w:r>
    </w:p>
  </w:footnote>
  <w:footnote w:type="continuationSeparator" w:id="0">
    <w:p w14:paraId="08AB3FEB" w14:textId="77777777" w:rsidR="005F24E4" w:rsidRDefault="005F24E4" w:rsidP="00E5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A71B8"/>
    <w:multiLevelType w:val="singleLevel"/>
    <w:tmpl w:val="632A71B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32A768F"/>
    <w:multiLevelType w:val="singleLevel"/>
    <w:tmpl w:val="632A768F"/>
    <w:lvl w:ilvl="0">
      <w:start w:val="4"/>
      <w:numFmt w:val="decimal"/>
      <w:suff w:val="nothing"/>
      <w:lvlText w:val="（%1）"/>
      <w:lvlJc w:val="left"/>
    </w:lvl>
  </w:abstractNum>
  <w:num w:numId="1" w16cid:durableId="484205952">
    <w:abstractNumId w:val="0"/>
  </w:num>
  <w:num w:numId="2" w16cid:durableId="176452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C2"/>
    <w:rsid w:val="00007EE7"/>
    <w:rsid w:val="00015368"/>
    <w:rsid w:val="000B1F34"/>
    <w:rsid w:val="000E7C1C"/>
    <w:rsid w:val="00145FA5"/>
    <w:rsid w:val="001A08BD"/>
    <w:rsid w:val="00283C67"/>
    <w:rsid w:val="00290B5B"/>
    <w:rsid w:val="002B68F9"/>
    <w:rsid w:val="002C53D2"/>
    <w:rsid w:val="003A417E"/>
    <w:rsid w:val="003B32EE"/>
    <w:rsid w:val="003D2E6E"/>
    <w:rsid w:val="003D7B7E"/>
    <w:rsid w:val="00406315"/>
    <w:rsid w:val="00484FAD"/>
    <w:rsid w:val="0059364B"/>
    <w:rsid w:val="005C22D4"/>
    <w:rsid w:val="005F24E4"/>
    <w:rsid w:val="00631F5E"/>
    <w:rsid w:val="007D512C"/>
    <w:rsid w:val="007F1DD6"/>
    <w:rsid w:val="00837365"/>
    <w:rsid w:val="0086649F"/>
    <w:rsid w:val="008E7757"/>
    <w:rsid w:val="00952058"/>
    <w:rsid w:val="00A1396E"/>
    <w:rsid w:val="00A265B2"/>
    <w:rsid w:val="00A6504D"/>
    <w:rsid w:val="00B10DAC"/>
    <w:rsid w:val="00BE293D"/>
    <w:rsid w:val="00D334AD"/>
    <w:rsid w:val="00D879C2"/>
    <w:rsid w:val="00E5404E"/>
    <w:rsid w:val="00E74E9C"/>
    <w:rsid w:val="00E87357"/>
    <w:rsid w:val="00F67F4D"/>
    <w:rsid w:val="03893FEB"/>
    <w:rsid w:val="0425624B"/>
    <w:rsid w:val="05B0566D"/>
    <w:rsid w:val="068150FC"/>
    <w:rsid w:val="0CDB2A6A"/>
    <w:rsid w:val="0F962FCE"/>
    <w:rsid w:val="11440F07"/>
    <w:rsid w:val="11F973CD"/>
    <w:rsid w:val="122D1BB3"/>
    <w:rsid w:val="135D7B15"/>
    <w:rsid w:val="1680566B"/>
    <w:rsid w:val="16BD14DF"/>
    <w:rsid w:val="172B5635"/>
    <w:rsid w:val="180A73BB"/>
    <w:rsid w:val="1B057964"/>
    <w:rsid w:val="1E991E54"/>
    <w:rsid w:val="207179CA"/>
    <w:rsid w:val="28723C40"/>
    <w:rsid w:val="2B1A52FB"/>
    <w:rsid w:val="2F240A7B"/>
    <w:rsid w:val="34B82512"/>
    <w:rsid w:val="34BE39F5"/>
    <w:rsid w:val="375770DE"/>
    <w:rsid w:val="3AE27A4B"/>
    <w:rsid w:val="3B1A008E"/>
    <w:rsid w:val="3C843D02"/>
    <w:rsid w:val="3F027D6C"/>
    <w:rsid w:val="41C76B8F"/>
    <w:rsid w:val="41FF1AEE"/>
    <w:rsid w:val="46E11E7E"/>
    <w:rsid w:val="47C40E5D"/>
    <w:rsid w:val="49E41602"/>
    <w:rsid w:val="4ADB1168"/>
    <w:rsid w:val="4E710556"/>
    <w:rsid w:val="51BB4EEF"/>
    <w:rsid w:val="52D12253"/>
    <w:rsid w:val="583B55BA"/>
    <w:rsid w:val="58D679C9"/>
    <w:rsid w:val="5BEE28B6"/>
    <w:rsid w:val="5FD43B47"/>
    <w:rsid w:val="60857959"/>
    <w:rsid w:val="6AE07042"/>
    <w:rsid w:val="6B6C3F6E"/>
    <w:rsid w:val="6BC70183"/>
    <w:rsid w:val="6C171183"/>
    <w:rsid w:val="719A439A"/>
    <w:rsid w:val="72B03881"/>
    <w:rsid w:val="72BC1955"/>
    <w:rsid w:val="72DA5190"/>
    <w:rsid w:val="753A60F3"/>
    <w:rsid w:val="77233124"/>
    <w:rsid w:val="77537A75"/>
    <w:rsid w:val="7A4A07AB"/>
    <w:rsid w:val="7D0B429C"/>
    <w:rsid w:val="7E935931"/>
    <w:rsid w:val="7F71292B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201C"/>
  <w15:docId w15:val="{D7F07828-B1EF-413D-A707-8589E307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540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404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40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8DCB3A-5677-1A45-BB59-9BE95B9FC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admin</cp:lastModifiedBy>
  <cp:revision>24</cp:revision>
  <dcterms:created xsi:type="dcterms:W3CDTF">2018-08-26T13:33:00Z</dcterms:created>
  <dcterms:modified xsi:type="dcterms:W3CDTF">2025-09-15T00:47:00Z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