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uto"/>
        <w:ind w:firstLine="480" w:firstLineChars="200"/>
        <w:jc w:val="center"/>
        <w:rPr>
          <w:sz w:val="24"/>
        </w:rPr>
      </w:pPr>
      <w:r>
        <w:rPr>
          <w:rFonts w:hint="eastAsia"/>
          <w:sz w:val="24"/>
        </w:rPr>
        <w:t>大学外语选课操作流程</w:t>
      </w:r>
    </w:p>
    <w:p>
      <w:pPr>
        <w:spacing w:line="420" w:lineRule="auto"/>
        <w:ind w:firstLine="482" w:firstLineChars="200"/>
        <w:rPr>
          <w:b/>
          <w:sz w:val="24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、登录教务系统</w:t>
      </w:r>
    </w:p>
    <w:p>
      <w:pPr>
        <w:spacing w:line="42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教务系统网址：</w:t>
      </w:r>
      <w:r>
        <w:fldChar w:fldCharType="begin"/>
      </w:r>
      <w:r>
        <w:instrText xml:space="preserve"> HYPERLINK "https://jwxt.wzut.edu.cn/sso/ddlogin，" </w:instrText>
      </w:r>
      <w:r>
        <w:fldChar w:fldCharType="separate"/>
      </w:r>
      <w:r>
        <w:rPr>
          <w:rStyle w:val="7"/>
          <w:sz w:val="24"/>
        </w:rPr>
        <w:t>https://jwxt.wzut.edu.cn/sso/ddlogin</w:t>
      </w:r>
      <w:r>
        <w:rPr>
          <w:rStyle w:val="7"/>
          <w:rFonts w:hint="eastAsia"/>
          <w:sz w:val="24"/>
        </w:rPr>
        <w:t>，</w:t>
      </w:r>
      <w:r>
        <w:rPr>
          <w:rStyle w:val="7"/>
          <w:sz w:val="24"/>
        </w:rPr>
        <w:fldChar w:fldCharType="end"/>
      </w:r>
    </w:p>
    <w:p>
      <w:pPr>
        <w:numPr>
          <w:ilvl w:val="0"/>
          <w:numId w:val="1"/>
        </w:numPr>
        <w:spacing w:line="420" w:lineRule="auto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选课路径：选课-自主选课。</w:t>
      </w:r>
    </w:p>
    <w:p>
      <w:pPr>
        <w:spacing w:line="420" w:lineRule="auto"/>
        <w:ind w:firstLine="480" w:firstLineChars="200"/>
        <w:rPr>
          <w:sz w:val="24"/>
        </w:rPr>
      </w:pPr>
      <w:r>
        <w:rPr>
          <w:rFonts w:hint="eastAsia" w:ascii="宋体" w:hAnsi="宋体" w:cs="宋体"/>
          <w:sz w:val="24"/>
        </w:rPr>
        <w:t>点击查询按钮，会出现大学外语课程的选课信息，在出现的选课信息中</w:t>
      </w:r>
      <w:r>
        <w:rPr>
          <w:rFonts w:hint="eastAsia"/>
          <w:sz w:val="24"/>
        </w:rPr>
        <w:t>选择有容量的课程，点击【选课】按钮，在弹出的页面中选择子课程，子课程即为口语部分。</w:t>
      </w:r>
    </w:p>
    <w:p>
      <w:pPr>
        <w:spacing w:line="420" w:lineRule="auto"/>
        <w:ind w:firstLine="480" w:firstLineChars="200"/>
        <w:rPr>
          <w:sz w:val="24"/>
        </w:rPr>
      </w:pPr>
      <w:r>
        <w:rPr>
          <w:sz w:val="24"/>
        </w:rPr>
        <w:drawing>
          <wp:inline distT="0" distB="0" distL="0" distR="0">
            <wp:extent cx="5274310" cy="19018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20" w:lineRule="auto"/>
        <w:ind w:firstLine="480" w:firstLineChars="200"/>
        <w:rPr>
          <w:sz w:val="24"/>
        </w:rPr>
      </w:pPr>
      <w:r>
        <w:rPr>
          <w:sz w:val="24"/>
        </w:rPr>
        <w:drawing>
          <wp:inline distT="0" distB="0" distL="0" distR="0">
            <wp:extent cx="5266690" cy="29991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2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3、如需改选其他老师的课，先点击退选即可改选其他老师的课程。</w:t>
      </w:r>
    </w:p>
    <w:p>
      <w:pPr>
        <w:spacing w:line="42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4、选课成功后，可在【信息查询】</w:t>
      </w:r>
      <w:r>
        <w:rPr>
          <w:sz w:val="24"/>
        </w:rPr>
        <w:t>-</w:t>
      </w:r>
      <w:r>
        <w:rPr>
          <w:rFonts w:hint="eastAsia"/>
          <w:sz w:val="24"/>
        </w:rPr>
        <w:t>【学生课表查询】中查看</w:t>
      </w:r>
      <w:r>
        <w:rPr>
          <w:rFonts w:hint="eastAsia"/>
          <w:sz w:val="24"/>
          <w:lang w:val="en-US" w:eastAsia="zh-CN"/>
        </w:rPr>
        <w:t>课程</w:t>
      </w:r>
      <w:bookmarkStart w:id="0" w:name="_GoBack"/>
      <w:bookmarkEnd w:id="0"/>
      <w:r>
        <w:rPr>
          <w:rFonts w:hint="eastAsia"/>
          <w:sz w:val="24"/>
        </w:rPr>
        <w:t>。</w:t>
      </w:r>
    </w:p>
    <w:p>
      <w:pPr>
        <w:spacing w:line="420" w:lineRule="auto"/>
        <w:ind w:firstLine="480" w:firstLineChars="20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2D41F5"/>
    <w:multiLevelType w:val="singleLevel"/>
    <w:tmpl w:val="1D2D41F5"/>
    <w:lvl w:ilvl="0" w:tentative="0">
      <w:start w:val="2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MDg2Y2MzODI5ZTE0Y2JhM2YyN2UyMzY5MDgwZDAifQ=="/>
  </w:docVars>
  <w:rsids>
    <w:rsidRoot w:val="008C7794"/>
    <w:rsid w:val="001860D6"/>
    <w:rsid w:val="00763883"/>
    <w:rsid w:val="008C7794"/>
    <w:rsid w:val="00AF0A2A"/>
    <w:rsid w:val="00C83962"/>
    <w:rsid w:val="00CB053A"/>
    <w:rsid w:val="00DC2E68"/>
    <w:rsid w:val="00DE6778"/>
    <w:rsid w:val="5664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253</Words>
  <Characters>288</Characters>
  <Lines>2</Lines>
  <Paragraphs>1</Paragraphs>
  <TotalTime>10</TotalTime>
  <ScaleCrop>false</ScaleCrop>
  <LinksUpToDate>false</LinksUpToDate>
  <CharactersWithSpaces>288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2023-08-24T03:53:00Z</dcterms:created>
  <dc:creator>PC</dc:creator>
  <cp:lastModifiedBy>Administrator</cp:lastModifiedBy>
  <dcterms:modified xsi:type="dcterms:W3CDTF">2024-09-03T06:02:26Z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5FA04A0E27B54D0FB6F55FD497C8E9AE_12</vt:lpwstr>
  </property>
</Properties>
</file>