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D2956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缴费流程</w:t>
      </w:r>
    </w:p>
    <w:p w14:paraId="2F364F12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41CF0024">
      <w:pPr>
        <w:jc w:val="center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第一步：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手机微信、支付宝扫描缴费二维码。</w:t>
      </w:r>
    </w:p>
    <w:p w14:paraId="3E6FA28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706370" cy="3409315"/>
            <wp:effectExtent l="0" t="0" r="17780" b="635"/>
            <wp:docPr id="1" name="图片 1" descr="英语专业考试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英语专业考试缴费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58342"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 w14:paraId="3794388D">
      <w:pPr>
        <w:jc w:val="center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第二步：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输入学号、姓名、收费项目名称、收费项目编号。（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  <w:lang w:val="en-US" w:eastAsia="zh-CN"/>
        </w:rPr>
        <w:t>全部输入正确才能匹配到收费信息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）</w:t>
      </w:r>
    </w:p>
    <w:p w14:paraId="10318B47">
      <w:pPr>
        <w:jc w:val="both"/>
        <w:rPr>
          <w:rFonts w:hint="eastAsia" w:ascii="华文楷体" w:hAnsi="华文楷体" w:eastAsia="华文楷体" w:cs="华文楷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28"/>
          <w:szCs w:val="28"/>
          <w:lang w:val="en-US" w:eastAsia="zh-CN"/>
        </w:rPr>
        <w:t>英语专业</w:t>
      </w:r>
      <w:r>
        <w:rPr>
          <w:rFonts w:hint="eastAsia" w:ascii="华文楷体" w:hAnsi="华文楷体" w:eastAsia="华文楷体" w:cs="华文楷体"/>
          <w:b/>
          <w:bCs/>
          <w:color w:val="FF0000"/>
          <w:sz w:val="28"/>
          <w:szCs w:val="28"/>
          <w:lang w:val="en-US" w:eastAsia="zh-CN"/>
        </w:rPr>
        <w:t>四</w:t>
      </w:r>
      <w:r>
        <w:rPr>
          <w:rFonts w:hint="eastAsia" w:ascii="华文楷体" w:hAnsi="华文楷体" w:eastAsia="华文楷体" w:cs="华文楷体"/>
          <w:b/>
          <w:bCs/>
          <w:color w:val="auto"/>
          <w:sz w:val="28"/>
          <w:szCs w:val="28"/>
          <w:lang w:val="en-US" w:eastAsia="zh-CN"/>
        </w:rPr>
        <w:t>级</w:t>
      </w:r>
    </w:p>
    <w:p w14:paraId="3B30C804"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收费项目名称：2026英语专四报名缴费</w:t>
      </w:r>
    </w:p>
    <w:p w14:paraId="5193BD84"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收费项目编号：4</w:t>
      </w:r>
    </w:p>
    <w:p w14:paraId="6359A1BE">
      <w:pPr>
        <w:jc w:val="both"/>
        <w:rPr>
          <w:rFonts w:hint="eastAsia" w:ascii="华文楷体" w:hAnsi="华文楷体" w:eastAsia="华文楷体" w:cs="华文楷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28"/>
          <w:szCs w:val="28"/>
          <w:lang w:val="en-US" w:eastAsia="zh-CN"/>
        </w:rPr>
        <w:t>英语专业</w:t>
      </w:r>
      <w:r>
        <w:rPr>
          <w:rFonts w:hint="eastAsia" w:ascii="华文楷体" w:hAnsi="华文楷体" w:eastAsia="华文楷体" w:cs="华文楷体"/>
          <w:b/>
          <w:bCs/>
          <w:color w:val="FF0000"/>
          <w:sz w:val="28"/>
          <w:szCs w:val="28"/>
          <w:lang w:val="en-US" w:eastAsia="zh-CN"/>
        </w:rPr>
        <w:t>八</w:t>
      </w:r>
      <w:r>
        <w:rPr>
          <w:rFonts w:hint="eastAsia" w:ascii="华文楷体" w:hAnsi="华文楷体" w:eastAsia="华文楷体" w:cs="华文楷体"/>
          <w:b/>
          <w:bCs/>
          <w:color w:val="auto"/>
          <w:sz w:val="28"/>
          <w:szCs w:val="28"/>
          <w:lang w:val="en-US" w:eastAsia="zh-CN"/>
        </w:rPr>
        <w:t>级</w:t>
      </w:r>
    </w:p>
    <w:p w14:paraId="5A97FA5C"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收费项目名称：2026英语专八报名缴费</w:t>
      </w:r>
    </w:p>
    <w:p w14:paraId="17C700CB"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收费项目编号：8</w:t>
      </w:r>
    </w:p>
    <w:p w14:paraId="436E7496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 w14:paraId="6265B749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drawing>
          <wp:inline distT="0" distB="0" distL="114300" distR="114300">
            <wp:extent cx="2620010" cy="5146675"/>
            <wp:effectExtent l="0" t="0" r="8890" b="15875"/>
            <wp:docPr id="6" name="图片 6" descr="微信图片_20251121122831_271_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121122831_271_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514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B24C0F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 w14:paraId="53E8CEB9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 w14:paraId="2C9AE814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 w14:paraId="68305009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 w14:paraId="34F7B1FB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 w14:paraId="42000EDD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 w14:paraId="0A5FC4BD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 w14:paraId="28E2C70E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 w14:paraId="47CA9A5A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 w14:paraId="730D3DF7">
      <w:pPr>
        <w:jc w:val="center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</w:p>
    <w:p w14:paraId="3F6F08A1">
      <w:pPr>
        <w:jc w:val="center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第三步：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确认缴费信息，选择缴费方式完成缴费。</w:t>
      </w:r>
    </w:p>
    <w:p w14:paraId="5D8F4529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 w14:paraId="042A519E"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drawing>
          <wp:inline distT="0" distB="0" distL="114300" distR="114300">
            <wp:extent cx="2438400" cy="4624070"/>
            <wp:effectExtent l="0" t="0" r="0" b="5080"/>
            <wp:docPr id="7" name="图片 7" descr="微信图片_20251121123125_870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121123125_870_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62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drawing>
          <wp:inline distT="0" distB="0" distL="114300" distR="114300">
            <wp:extent cx="2548890" cy="4655185"/>
            <wp:effectExtent l="0" t="0" r="3810" b="12065"/>
            <wp:docPr id="3" name="图片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465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ZmEzNmU2OWExZmZhOWY4YTgyOGU0ODIzZWE2NzcifQ=="/>
  </w:docVars>
  <w:rsids>
    <w:rsidRoot w:val="00000000"/>
    <w:rsid w:val="435E7C98"/>
    <w:rsid w:val="43A2051F"/>
    <w:rsid w:val="5E424FA5"/>
    <w:rsid w:val="62E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</Words>
  <Characters>155</Characters>
  <Lines>0</Lines>
  <Paragraphs>0</Paragraphs>
  <TotalTime>2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2023-11-16T11:01:00Z</dcterms:created>
  <dc:creator>lenovo</dc:creator>
  <cp:lastModifiedBy>娟儿</cp:lastModifiedBy>
  <dcterms:modified xsi:type="dcterms:W3CDTF">2025-11-21T04:35:53Z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286B04BC8D6444FE990F5201344B2D8F_12</vt:lpwstr>
  </property>
  <property fmtid="{D5CDD505-2E9C-101B-9397-08002B2CF9AE}" pid="4" name="KSOTemplateDocerSaveRecord">
    <vt:lpwstr>eyJoZGlkIjoiZGMxMjMyMDZlZmE1MGJlMGY5OGY1MjM2ZDJjNGFjMGUiLCJ1c2VySWQiOiIxNjI5ODM1NTI4In0=</vt:lpwstr>
  </property>
</Properties>
</file>