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6A567">
      <w:pP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附件1</w:t>
      </w:r>
    </w:p>
    <w:p w14:paraId="0503B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 w14:paraId="2542B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案例标题</w:t>
      </w:r>
    </w:p>
    <w:p w14:paraId="2FD3C6A3">
      <w:pPr>
        <w:jc w:val="center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lang w:val="en-US" w:eastAsia="zh-CN"/>
        </w:rPr>
        <w:t>学院</w:t>
      </w:r>
      <w:r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</w:rPr>
        <w:t>名称</w:t>
      </w:r>
    </w:p>
    <w:p w14:paraId="170E5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一、基本信息</w:t>
      </w:r>
    </w:p>
    <w:p w14:paraId="4C00E9FD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课程名称：</w:t>
      </w:r>
    </w:p>
    <w:p w14:paraId="79633612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课程类型：包括公共基础课、专业课、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通识课、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实践课</w:t>
      </w:r>
    </w:p>
    <w:p w14:paraId="66B3C4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教学团队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  <w:t>负责人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姓名，职称</w:t>
      </w:r>
    </w:p>
    <w:p w14:paraId="7B5035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</w:pPr>
      <w:r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  <w:t>教学团队成员：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  <w:woUserID w:val="1"/>
        </w:rPr>
        <w:t>姓名，职称（最多可填写</w:t>
      </w:r>
      <w:r>
        <w:rPr>
          <w:rFonts w:hint="default" w:ascii="Times New Roman" w:hAnsi="Times New Roman" w:eastAsia="仿宋_GB2312" w:cs="仿宋_GB2312"/>
          <w:sz w:val="32"/>
          <w:szCs w:val="32"/>
          <w:lang w:eastAsia="zh-CN"/>
          <w:woUserID w:val="1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  <w:woUserID w:val="1"/>
        </w:rPr>
        <w:t>位）</w:t>
      </w:r>
    </w:p>
    <w:p w14:paraId="43C69F68">
      <w:pPr>
        <w:keepNext w:val="0"/>
        <w:keepLines w:val="0"/>
        <w:pageBreakBefore w:val="0"/>
        <w:widowControl/>
        <w:numPr>
          <w:ilvl w:val="-1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二、课程概况</w:t>
      </w:r>
    </w:p>
    <w:p w14:paraId="3EEB0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简要介绍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课程性质、教学目标、面向对象等基本情况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，200字。</w:t>
      </w:r>
    </w:p>
    <w:p w14:paraId="3718B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三、案例摘要</w:t>
      </w:r>
    </w:p>
    <w:p w14:paraId="015E8D4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描述如何结合本校办学定位、专业特色和课程特点，围绕课程内容，提炼挖掘思政元素，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并将思政元素有机融入课程的情况。300字。</w:t>
      </w:r>
    </w:p>
    <w:p w14:paraId="241B53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四、教学设计思路与实践</w:t>
      </w:r>
    </w:p>
    <w:p w14:paraId="3D271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阐述案例的设计思路，思政元素与专业知识融合的整体逻辑、实施路径与方法设计，选取1–2个典型教学节段，具体说明思政内容如何与教学过程有机结合，包括教学环节、教学活动等，1000字。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须附3张左右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课程思政</w:t>
      </w:r>
      <w:r>
        <w:rPr>
          <w:rFonts w:hint="eastAsia" w:ascii="Times New Roman" w:hAnsi="Times New Roman" w:eastAsia="仿宋_GB2312" w:cs="仿宋_GB2312"/>
          <w:sz w:val="32"/>
          <w:szCs w:val="32"/>
        </w:rPr>
        <w:t>相关的图片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图片需清晰、无版权争议，符合印刷标准。</w:t>
      </w:r>
    </w:p>
    <w:p w14:paraId="05185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五、特色与创新</w:t>
      </w:r>
    </w:p>
    <w:p w14:paraId="5260C9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总结本案例在教学内容重构、教学方法改革、教学模式创新、评价体系优化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  <w:lang w:eastAsia="zh-CN"/>
        </w:rPr>
        <w:t>、</w:t>
      </w:r>
      <w:r>
        <w:rPr>
          <w:rFonts w:hint="eastAsia" w:ascii="Times New Roman" w:hAnsi="Times New Roman" w:eastAsia="仿宋_GB2312" w:cs="仿宋_GB2312"/>
          <w:caps w:val="0"/>
          <w:spacing w:val="0"/>
          <w:sz w:val="32"/>
          <w:szCs w:val="32"/>
          <w:shd w:val="clear"/>
        </w:rPr>
        <w:t>信息化应用等方面的突出亮点，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体现示范性与推广价值，500字。</w:t>
      </w:r>
    </w:p>
    <w:p w14:paraId="1AA86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六、教学效果</w:t>
      </w:r>
    </w:p>
    <w:p w14:paraId="12173A32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结合学生反馈、教学观察、学习成果等，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阐述案例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实施后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取得的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育人实效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Times New Roman" w:hAnsi="Times New Roman" w:eastAsia="仿宋_GB2312" w:cs="仿宋_GB2312"/>
          <w:sz w:val="32"/>
          <w:szCs w:val="32"/>
        </w:rPr>
        <w:t>融入课程思政教学后达成的育人目标、教育教学改革成果等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300字。</w:t>
      </w:r>
    </w:p>
    <w:p w14:paraId="68AD94BF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30DDB7A5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2F6EE09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15CA92C2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53EF7"/>
    <w:rsid w:val="00114682"/>
    <w:rsid w:val="001924CC"/>
    <w:rsid w:val="00F66A48"/>
    <w:rsid w:val="02C0796F"/>
    <w:rsid w:val="03AF33C7"/>
    <w:rsid w:val="064C7B70"/>
    <w:rsid w:val="065470E8"/>
    <w:rsid w:val="07524345"/>
    <w:rsid w:val="08246E93"/>
    <w:rsid w:val="0B454B25"/>
    <w:rsid w:val="0F136F00"/>
    <w:rsid w:val="0F19203C"/>
    <w:rsid w:val="17D928E5"/>
    <w:rsid w:val="192D5193"/>
    <w:rsid w:val="1CA94A00"/>
    <w:rsid w:val="1E18087E"/>
    <w:rsid w:val="1E353EF7"/>
    <w:rsid w:val="1F771771"/>
    <w:rsid w:val="224B21C8"/>
    <w:rsid w:val="24591C57"/>
    <w:rsid w:val="2C3D22FD"/>
    <w:rsid w:val="33494675"/>
    <w:rsid w:val="33A466D8"/>
    <w:rsid w:val="33E02FA5"/>
    <w:rsid w:val="34F5046D"/>
    <w:rsid w:val="38C20ECB"/>
    <w:rsid w:val="3A30728E"/>
    <w:rsid w:val="3ADB0022"/>
    <w:rsid w:val="3D8E18C1"/>
    <w:rsid w:val="3F0436C1"/>
    <w:rsid w:val="3F924981"/>
    <w:rsid w:val="40806FF8"/>
    <w:rsid w:val="418B7519"/>
    <w:rsid w:val="422A6836"/>
    <w:rsid w:val="423020F5"/>
    <w:rsid w:val="43D90831"/>
    <w:rsid w:val="447C65D7"/>
    <w:rsid w:val="45967968"/>
    <w:rsid w:val="47C259C5"/>
    <w:rsid w:val="47C87509"/>
    <w:rsid w:val="48197C77"/>
    <w:rsid w:val="4A6B368F"/>
    <w:rsid w:val="4A8C30E7"/>
    <w:rsid w:val="4B9750A0"/>
    <w:rsid w:val="4CC12B3A"/>
    <w:rsid w:val="4EA013AC"/>
    <w:rsid w:val="4EA34534"/>
    <w:rsid w:val="4F10616D"/>
    <w:rsid w:val="4F786330"/>
    <w:rsid w:val="50AD3DB7"/>
    <w:rsid w:val="50FD1A07"/>
    <w:rsid w:val="52E477E3"/>
    <w:rsid w:val="55412F58"/>
    <w:rsid w:val="554272CD"/>
    <w:rsid w:val="58035075"/>
    <w:rsid w:val="585C6987"/>
    <w:rsid w:val="58B21823"/>
    <w:rsid w:val="59DEF9CB"/>
    <w:rsid w:val="5ACB6294"/>
    <w:rsid w:val="5B0C6070"/>
    <w:rsid w:val="5EB06809"/>
    <w:rsid w:val="5F107B83"/>
    <w:rsid w:val="619E4563"/>
    <w:rsid w:val="61DC62AA"/>
    <w:rsid w:val="62237B14"/>
    <w:rsid w:val="626C5B4F"/>
    <w:rsid w:val="637A5C81"/>
    <w:rsid w:val="65E84574"/>
    <w:rsid w:val="684C06CA"/>
    <w:rsid w:val="68DF2483"/>
    <w:rsid w:val="69485370"/>
    <w:rsid w:val="69A70781"/>
    <w:rsid w:val="6B5E1C65"/>
    <w:rsid w:val="6FF543DA"/>
    <w:rsid w:val="7016034F"/>
    <w:rsid w:val="71C472E6"/>
    <w:rsid w:val="71E35433"/>
    <w:rsid w:val="74DF646D"/>
    <w:rsid w:val="74FC1C22"/>
    <w:rsid w:val="75FDAFF3"/>
    <w:rsid w:val="76023253"/>
    <w:rsid w:val="76270EA2"/>
    <w:rsid w:val="767FE653"/>
    <w:rsid w:val="7BD5714D"/>
    <w:rsid w:val="7EDA5FDE"/>
    <w:rsid w:val="869F3150"/>
    <w:rsid w:val="F36E4884"/>
    <w:rsid w:val="FE7C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eastAsia="en-US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styleId="14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5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641</Words>
  <Characters>661</Characters>
  <Lines>35</Lines>
  <Paragraphs>22</Paragraphs>
  <TotalTime>10</TotalTime>
  <ScaleCrop>false</ScaleCrop>
  <LinksUpToDate>false</LinksUpToDate>
  <CharactersWithSpaces>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2026-01-16T07:45:00Z</dcterms:created>
  <dc:creator>陶宏</dc:creator>
  <cp:lastModifiedBy>飞燕</cp:lastModifiedBy>
  <dcterms:modified xsi:type="dcterms:W3CDTF">2026-04-03T08:32:25Z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A91918921E4546F49806C2FFDBE2CAEC_11</vt:lpwstr>
  </property>
  <property fmtid="{D5CDD505-2E9C-101B-9397-08002B2CF9AE}" pid="4" name="KSOTemplateDocerSaveRecord">
    <vt:lpwstr>eyJoZGlkIjoiN2Y5Mjc4M2VkZWE3N2ZmMTdkZTY2YmI2MzI1YjEwMjQiLCJ1c2VySWQiOiIyNjczMDc3NDkifQ==</vt:lpwstr>
  </property>
</Properties>
</file>