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20933">
      <w:pPr>
        <w:spacing w:before="65" w:line="226" w:lineRule="auto"/>
        <w:ind w:left="675"/>
        <w:jc w:val="center"/>
        <w:outlineLvl w:val="0"/>
        <w:rPr>
          <w:rFonts w:ascii="黑体" w:hAnsi="黑体" w:eastAsia="黑体" w:cs="黑体"/>
          <w:spacing w:val="8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温州理工学院欠费学生</w:t>
      </w: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进场考试承诺书</w:t>
      </w:r>
    </w:p>
    <w:p w14:paraId="3392AC9C">
      <w:pPr>
        <w:spacing w:before="65" w:line="226" w:lineRule="auto"/>
        <w:ind w:left="675"/>
        <w:jc w:val="center"/>
        <w:outlineLvl w:val="0"/>
        <w:rPr>
          <w:rFonts w:ascii="黑体" w:hAnsi="黑体" w:eastAsia="黑体" w:cs="黑体"/>
          <w:spacing w:val="8"/>
          <w:sz w:val="31"/>
          <w:szCs w:val="31"/>
          <w:lang w:eastAsia="zh-CN"/>
        </w:rPr>
      </w:pPr>
    </w:p>
    <w:p w14:paraId="6A3B9EDF">
      <w:pPr>
        <w:spacing w:before="16"/>
        <w:rPr>
          <w:lang w:eastAsia="zh-CN"/>
        </w:rPr>
      </w:pPr>
    </w:p>
    <w:p w14:paraId="6F15BE7E">
      <w:pPr>
        <w:spacing w:before="15"/>
        <w:rPr>
          <w:lang w:eastAsia="zh-CN"/>
        </w:rPr>
      </w:pPr>
    </w:p>
    <w:tbl>
      <w:tblPr>
        <w:tblStyle w:val="8"/>
        <w:tblW w:w="9096" w:type="dxa"/>
        <w:tblInd w:w="47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9"/>
        <w:gridCol w:w="3484"/>
        <w:gridCol w:w="3083"/>
      </w:tblGrid>
      <w:tr w14:paraId="48AFA2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529" w:type="dxa"/>
          </w:tcPr>
          <w:p w14:paraId="36905404">
            <w:pPr>
              <w:spacing w:line="217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姓名：</w:t>
            </w:r>
          </w:p>
        </w:tc>
        <w:tc>
          <w:tcPr>
            <w:tcW w:w="3484" w:type="dxa"/>
          </w:tcPr>
          <w:p w14:paraId="55A0F63A">
            <w:pPr>
              <w:spacing w:line="217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学号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：</w:t>
            </w:r>
          </w:p>
        </w:tc>
        <w:tc>
          <w:tcPr>
            <w:tcW w:w="3083" w:type="dxa"/>
          </w:tcPr>
          <w:p w14:paraId="38450C91">
            <w:pPr>
              <w:spacing w:line="216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8"/>
                <w:w w:val="99"/>
                <w:sz w:val="24"/>
                <w:szCs w:val="24"/>
                <w:lang w:eastAsia="zh-CN"/>
              </w:rPr>
              <w:t>学院</w:t>
            </w:r>
            <w:r>
              <w:rPr>
                <w:rFonts w:ascii="仿宋" w:hAnsi="仿宋" w:eastAsia="仿宋" w:cs="仿宋"/>
                <w:spacing w:val="-38"/>
                <w:w w:val="99"/>
                <w:sz w:val="24"/>
                <w:szCs w:val="24"/>
              </w:rPr>
              <w:t>：</w:t>
            </w:r>
          </w:p>
        </w:tc>
      </w:tr>
      <w:tr w14:paraId="358573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29" w:type="dxa"/>
          </w:tcPr>
          <w:p w14:paraId="609FB06A">
            <w:pPr>
              <w:spacing w:before="101" w:line="175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班级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：</w:t>
            </w:r>
          </w:p>
        </w:tc>
        <w:tc>
          <w:tcPr>
            <w:tcW w:w="3484" w:type="dxa"/>
          </w:tcPr>
          <w:p w14:paraId="472C3DE2">
            <w:pPr>
              <w:spacing w:before="101" w:line="175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考试时间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：</w:t>
            </w:r>
          </w:p>
        </w:tc>
        <w:tc>
          <w:tcPr>
            <w:tcW w:w="3083" w:type="dxa"/>
          </w:tcPr>
          <w:p w14:paraId="28DD8BE0">
            <w:pPr>
              <w:spacing w:before="101" w:line="175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>考试科目：</w:t>
            </w:r>
          </w:p>
        </w:tc>
      </w:tr>
    </w:tbl>
    <w:p w14:paraId="60F77481">
      <w:pPr>
        <w:rPr>
          <w:lang w:eastAsia="zh-CN"/>
        </w:rPr>
        <w:sectPr>
          <w:pgSz w:w="11906" w:h="16839"/>
          <w:pgMar w:top="1421" w:right="1027" w:bottom="0" w:left="1086" w:header="0" w:footer="0" w:gutter="0"/>
          <w:cols w:equalWidth="0" w:num="1">
            <w:col w:w="9793"/>
          </w:cols>
        </w:sectPr>
      </w:pPr>
    </w:p>
    <w:p w14:paraId="5839B148">
      <w:pPr>
        <w:pStyle w:val="2"/>
        <w:spacing w:line="183" w:lineRule="auto"/>
        <w:rPr>
          <w:rFonts w:hint="eastAsia"/>
          <w:lang w:eastAsia="zh-CN"/>
        </w:rPr>
      </w:pPr>
    </w:p>
    <w:p w14:paraId="59F66156">
      <w:pPr>
        <w:pStyle w:val="2"/>
        <w:spacing w:line="183" w:lineRule="auto"/>
        <w:rPr>
          <w:lang w:eastAsia="zh-CN"/>
        </w:rPr>
      </w:pPr>
    </w:p>
    <w:p w14:paraId="2E770AC4">
      <w:pPr>
        <w:pStyle w:val="2"/>
        <w:spacing w:line="183" w:lineRule="auto"/>
        <w:rPr>
          <w:rFonts w:hint="eastAsia"/>
          <w:lang w:eastAsia="zh-CN"/>
        </w:rPr>
      </w:pPr>
    </w:p>
    <w:p w14:paraId="4EE6E943">
      <w:pPr>
        <w:spacing w:line="183" w:lineRule="auto"/>
        <w:rPr>
          <w:lang w:eastAsia="zh-CN"/>
        </w:rPr>
        <w:sectPr>
          <w:type w:val="continuous"/>
          <w:pgSz w:w="11906" w:h="16839"/>
          <w:pgMar w:top="1421" w:right="1027" w:bottom="0" w:left="1086" w:header="0" w:footer="0" w:gutter="0"/>
          <w:cols w:equalWidth="0" w:num="3">
            <w:col w:w="3740" w:space="100"/>
            <w:col w:w="3620" w:space="100"/>
            <w:col w:w="2233"/>
          </w:cols>
        </w:sectPr>
      </w:pPr>
    </w:p>
    <w:p w14:paraId="438E4C55">
      <w:pPr>
        <w:pStyle w:val="2"/>
        <w:spacing w:before="200" w:line="215" w:lineRule="auto"/>
        <w:ind w:left="511"/>
        <w:rPr>
          <w:lang w:eastAsia="zh-CN"/>
        </w:rPr>
      </w:pPr>
      <w:r>
        <w:rPr>
          <w:spacing w:val="-5"/>
          <w:lang w:eastAsia="zh-CN"/>
        </w:rPr>
        <w:t>因</w:t>
      </w:r>
      <w:r>
        <w:rPr>
          <w:u w:val="single"/>
          <w:lang w:eastAsia="zh-CN"/>
        </w:rPr>
        <w:t xml:space="preserve">                               </w:t>
      </w:r>
      <w:r>
        <w:rPr>
          <w:spacing w:val="-98"/>
          <w:lang w:eastAsia="zh-CN"/>
        </w:rPr>
        <w:t xml:space="preserve"> </w:t>
      </w:r>
      <w:r>
        <w:rPr>
          <w:spacing w:val="-5"/>
          <w:lang w:eastAsia="zh-CN"/>
        </w:rPr>
        <w:t>未</w:t>
      </w:r>
      <w:r>
        <w:rPr>
          <w:rFonts w:hint="eastAsia"/>
          <w:spacing w:val="-5"/>
          <w:lang w:eastAsia="zh-CN"/>
        </w:rPr>
        <w:t>缴费</w:t>
      </w:r>
      <w:r>
        <w:rPr>
          <w:spacing w:val="-5"/>
          <w:lang w:eastAsia="zh-CN"/>
        </w:rPr>
        <w:t>（考生签名</w:t>
      </w:r>
      <w:r>
        <w:rPr>
          <w:spacing w:val="-47"/>
          <w:lang w:eastAsia="zh-CN"/>
        </w:rPr>
        <w:t>：</w:t>
      </w:r>
      <w:r>
        <w:rPr>
          <w:spacing w:val="3"/>
          <w:lang w:eastAsia="zh-CN"/>
        </w:rPr>
        <w:t xml:space="preserve">               </w:t>
      </w:r>
      <w:r>
        <w:rPr>
          <w:spacing w:val="-47"/>
          <w:lang w:eastAsia="zh-CN"/>
        </w:rPr>
        <w:t>），</w:t>
      </w:r>
      <w:r>
        <w:rPr>
          <w:spacing w:val="-5"/>
          <w:lang w:eastAsia="zh-CN"/>
        </w:rPr>
        <w:t>现</w:t>
      </w:r>
      <w:r>
        <w:rPr>
          <w:rFonts w:hint="eastAsia"/>
          <w:spacing w:val="-5"/>
          <w:lang w:val="en-US" w:eastAsia="zh-CN"/>
        </w:rPr>
        <w:t>本人</w:t>
      </w:r>
    </w:p>
    <w:p w14:paraId="2FF37716">
      <w:pPr>
        <w:pStyle w:val="2"/>
        <w:spacing w:before="162" w:line="215" w:lineRule="auto"/>
        <w:ind w:left="38"/>
        <w:rPr>
          <w:lang w:eastAsia="zh-CN"/>
        </w:rPr>
      </w:pPr>
      <w:r>
        <w:rPr>
          <w:spacing w:val="-5"/>
          <w:lang w:eastAsia="zh-CN"/>
        </w:rPr>
        <w:t>申请先进入试场考试。</w:t>
      </w:r>
    </w:p>
    <w:p w14:paraId="3322D3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360" w:lineRule="exact"/>
        <w:ind w:firstLine="472" w:firstLineChars="200"/>
        <w:textAlignment w:val="baseline"/>
        <w:rPr>
          <w:u w:val="none"/>
          <w:lang w:eastAsia="zh-CN"/>
        </w:rPr>
      </w:pPr>
      <w:r>
        <w:rPr>
          <w:rFonts w:hint="eastAsia"/>
          <w:spacing w:val="-2"/>
          <w:lang w:eastAsia="zh-CN"/>
        </w:rPr>
        <w:t>□</w:t>
      </w:r>
      <w:r>
        <w:rPr>
          <w:rFonts w:hint="eastAsia"/>
          <w:spacing w:val="-2"/>
          <w:lang w:val="en-US" w:eastAsia="zh-CN"/>
        </w:rPr>
        <w:t xml:space="preserve"> 7</w:t>
      </w:r>
      <w:r>
        <w:rPr>
          <w:rFonts w:hint="eastAsia"/>
          <w:spacing w:val="-2"/>
          <w:lang w:eastAsia="zh-CN"/>
        </w:rPr>
        <w:t>月</w:t>
      </w:r>
      <w:r>
        <w:rPr>
          <w:rFonts w:hint="eastAsia"/>
          <w:spacing w:val="-2"/>
          <w:lang w:val="en-US" w:eastAsia="zh-CN"/>
        </w:rPr>
        <w:t>15</w:t>
      </w:r>
      <w:r>
        <w:rPr>
          <w:rFonts w:hint="eastAsia"/>
          <w:spacing w:val="-2"/>
          <w:lang w:eastAsia="zh-CN"/>
        </w:rPr>
        <w:t>日之前缴费，并将缴费凭证送至</w:t>
      </w:r>
      <w:r>
        <w:rPr>
          <w:rFonts w:hint="eastAsia"/>
          <w:spacing w:val="-2"/>
          <w:u w:val="single"/>
          <w:lang w:eastAsia="zh-CN"/>
        </w:rPr>
        <w:t xml:space="preserve">                     </w:t>
      </w:r>
      <w:r>
        <w:rPr>
          <w:spacing w:val="-2"/>
          <w:u w:val="none"/>
          <w:lang w:eastAsia="zh-CN"/>
        </w:rPr>
        <w:t>。</w:t>
      </w:r>
    </w:p>
    <w:p w14:paraId="4490A5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72" w:firstLineChars="200"/>
        <w:textAlignment w:val="baseline"/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□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 xml:space="preserve"> 缴费困难或不能在7月15日前缴费，7月15日前将学生所在学院出具的缓缴证明送至 </w:t>
      </w:r>
    </w:p>
    <w:p w14:paraId="66D7AF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72" w:firstLineChars="200"/>
        <w:textAlignment w:val="baseline"/>
        <w:rPr>
          <w:lang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。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 xml:space="preserve">  </w:t>
      </w:r>
      <w:r>
        <w:rPr>
          <w:rFonts w:hint="eastAsia"/>
          <w:spacing w:val="-4"/>
          <w:position w:val="15"/>
          <w:lang w:eastAsia="zh-CN"/>
        </w:rPr>
        <w:t xml:space="preserve">        </w:t>
      </w:r>
    </w:p>
    <w:p w14:paraId="490F686A">
      <w:pPr>
        <w:pStyle w:val="2"/>
        <w:spacing w:before="160" w:line="439" w:lineRule="exact"/>
        <w:ind w:left="484"/>
        <w:rPr>
          <w:lang w:eastAsia="zh-CN"/>
        </w:rPr>
      </w:pPr>
      <w:r>
        <w:rPr>
          <w:spacing w:val="-1"/>
          <w:position w:val="15"/>
          <w:lang w:eastAsia="zh-CN"/>
        </w:rPr>
        <w:t>若未在规定时间内将</w:t>
      </w:r>
      <w:r>
        <w:rPr>
          <w:rFonts w:hint="eastAsia"/>
          <w:spacing w:val="-1"/>
          <w:position w:val="15"/>
          <w:lang w:eastAsia="zh-CN"/>
        </w:rPr>
        <w:t>相关</w:t>
      </w:r>
      <w:r>
        <w:rPr>
          <w:spacing w:val="-1"/>
          <w:position w:val="15"/>
          <w:lang w:eastAsia="zh-CN"/>
        </w:rPr>
        <w:t>证明材料送达的，该门课程考试成绩无效</w:t>
      </w:r>
      <w:r>
        <w:rPr>
          <w:rFonts w:hint="eastAsia"/>
          <w:spacing w:val="-1"/>
          <w:position w:val="15"/>
          <w:lang w:eastAsia="zh-CN"/>
        </w:rPr>
        <w:t>，</w:t>
      </w:r>
      <w:r>
        <w:rPr>
          <w:spacing w:val="-1"/>
          <w:position w:val="15"/>
          <w:lang w:eastAsia="zh-CN"/>
        </w:rPr>
        <w:t>按缺考处理。</w:t>
      </w:r>
    </w:p>
    <w:p w14:paraId="29A96726">
      <w:pPr>
        <w:pStyle w:val="2"/>
        <w:spacing w:before="1" w:line="217" w:lineRule="auto"/>
        <w:ind w:left="3844"/>
        <w:rPr>
          <w:spacing w:val="-4"/>
          <w:lang w:eastAsia="zh-CN"/>
        </w:rPr>
      </w:pPr>
      <w:r>
        <w:rPr>
          <w:spacing w:val="-4"/>
          <w:lang w:eastAsia="zh-CN"/>
        </w:rPr>
        <w:t>承诺人：</w:t>
      </w:r>
      <w:r>
        <w:rPr>
          <w:spacing w:val="1"/>
          <w:lang w:eastAsia="zh-CN"/>
        </w:rPr>
        <w:t xml:space="preserve">               </w:t>
      </w:r>
      <w:r>
        <w:rPr>
          <w:spacing w:val="-4"/>
          <w:lang w:eastAsia="zh-CN"/>
        </w:rPr>
        <w:t>联系电话：</w:t>
      </w:r>
      <w:bookmarkStart w:id="0" w:name="_GoBack"/>
      <w:bookmarkEnd w:id="0"/>
    </w:p>
    <w:p w14:paraId="5C5DDE5D">
      <w:pPr>
        <w:pStyle w:val="2"/>
        <w:spacing w:before="1" w:line="217" w:lineRule="auto"/>
        <w:ind w:left="3844"/>
        <w:rPr>
          <w:spacing w:val="-4"/>
          <w:lang w:eastAsia="zh-CN"/>
        </w:rPr>
      </w:pPr>
    </w:p>
    <w:p w14:paraId="1D1FA874">
      <w:pPr>
        <w:pStyle w:val="2"/>
        <w:spacing w:before="159" w:line="217" w:lineRule="auto"/>
        <w:ind w:left="5575" w:firstLine="222" w:firstLineChars="100"/>
        <w:rPr>
          <w:lang w:eastAsia="zh-CN"/>
        </w:rPr>
      </w:pPr>
      <w:r>
        <w:rPr>
          <w:spacing w:val="-9"/>
          <w:lang w:eastAsia="zh-CN"/>
        </w:rPr>
        <w:t>年   月</w:t>
      </w:r>
      <w:r>
        <w:rPr>
          <w:spacing w:val="18"/>
          <w:lang w:eastAsia="zh-CN"/>
        </w:rPr>
        <w:t xml:space="preserve">   </w:t>
      </w:r>
      <w:r>
        <w:rPr>
          <w:spacing w:val="-9"/>
          <w:lang w:eastAsia="zh-CN"/>
        </w:rPr>
        <w:t>日</w:t>
      </w:r>
    </w:p>
    <w:p w14:paraId="4D398121">
      <w:pPr>
        <w:spacing w:line="466" w:lineRule="auto"/>
        <w:rPr>
          <w:lang w:eastAsia="zh-CN"/>
        </w:rPr>
      </w:pPr>
    </w:p>
    <w:p w14:paraId="56A693CF">
      <w:pPr>
        <w:pStyle w:val="2"/>
        <w:spacing w:before="92" w:line="218" w:lineRule="auto"/>
        <w:ind w:left="703"/>
        <w:rPr>
          <w:rFonts w:ascii="黑体" w:hAnsi="黑体" w:eastAsia="黑体" w:cs="黑体"/>
          <w:spacing w:val="8"/>
          <w:sz w:val="31"/>
          <w:szCs w:val="31"/>
          <w:lang w:eastAsia="zh-CN"/>
        </w:rPr>
      </w:pPr>
      <w:r>
        <w:rPr>
          <w:rFonts w:ascii="Arial" w:hAnsi="Arial" w:eastAsia="Arial" w:cs="Arial"/>
          <w:sz w:val="28"/>
          <w:szCs w:val="28"/>
          <w:lang w:eastAsia="zh-CN"/>
        </w:rPr>
        <w:t>----------------</w:t>
      </w:r>
      <w:r>
        <w:rPr>
          <w:sz w:val="28"/>
          <w:szCs w:val="28"/>
          <w:lang w:eastAsia="zh-CN"/>
        </w:rPr>
        <w:t>骑</w:t>
      </w:r>
      <w:r>
        <w:rPr>
          <w:rFonts w:ascii="Arial" w:hAnsi="Arial" w:eastAsia="Arial" w:cs="Arial"/>
          <w:sz w:val="28"/>
          <w:szCs w:val="28"/>
          <w:lang w:eastAsia="zh-CN"/>
        </w:rPr>
        <w:t>---------------</w:t>
      </w:r>
      <w:r>
        <w:rPr>
          <w:sz w:val="28"/>
          <w:szCs w:val="28"/>
          <w:lang w:eastAsia="zh-CN"/>
        </w:rPr>
        <w:t>缝</w:t>
      </w:r>
      <w:r>
        <w:rPr>
          <w:rFonts w:ascii="Arial" w:hAnsi="Arial" w:eastAsia="Arial" w:cs="Arial"/>
          <w:sz w:val="28"/>
          <w:szCs w:val="28"/>
          <w:lang w:eastAsia="zh-CN"/>
        </w:rPr>
        <w:t>----------------</w:t>
      </w:r>
      <w:r>
        <w:rPr>
          <w:sz w:val="28"/>
          <w:szCs w:val="28"/>
          <w:lang w:eastAsia="zh-CN"/>
        </w:rPr>
        <w:t>盖</w:t>
      </w:r>
      <w:r>
        <w:rPr>
          <w:rFonts w:ascii="Arial" w:hAnsi="Arial" w:eastAsia="Arial" w:cs="Arial"/>
          <w:sz w:val="28"/>
          <w:szCs w:val="28"/>
          <w:lang w:eastAsia="zh-CN"/>
        </w:rPr>
        <w:t>----------------</w:t>
      </w:r>
      <w:r>
        <w:rPr>
          <w:sz w:val="28"/>
          <w:szCs w:val="28"/>
          <w:lang w:eastAsia="zh-CN"/>
        </w:rPr>
        <w:t>章</w:t>
      </w:r>
      <w:r>
        <w:rPr>
          <w:rFonts w:ascii="Arial" w:hAnsi="Arial" w:eastAsia="Arial" w:cs="Arial"/>
          <w:sz w:val="28"/>
          <w:szCs w:val="28"/>
          <w:lang w:eastAsia="zh-CN"/>
        </w:rPr>
        <w:t>------</w:t>
      </w:r>
      <w:r>
        <w:rPr>
          <w:rFonts w:ascii="Arial" w:hAnsi="Arial" w:eastAsia="Arial" w:cs="Arial"/>
          <w:spacing w:val="-1"/>
          <w:sz w:val="28"/>
          <w:szCs w:val="28"/>
          <w:lang w:eastAsia="zh-CN"/>
        </w:rPr>
        <w:t>----------</w:t>
      </w:r>
    </w:p>
    <w:p w14:paraId="660E90BC">
      <w:pPr>
        <w:spacing w:before="246" w:line="226" w:lineRule="auto"/>
        <w:ind w:left="675"/>
        <w:jc w:val="center"/>
        <w:rPr>
          <w:rFonts w:ascii="黑体" w:hAnsi="黑体" w:eastAsia="黑体" w:cs="黑体"/>
          <w:spacing w:val="8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温州理工学院欠费学生进场考试</w:t>
      </w: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告知函</w:t>
      </w:r>
    </w:p>
    <w:p w14:paraId="77F0406F">
      <w:pPr>
        <w:spacing w:before="246" w:line="226" w:lineRule="auto"/>
        <w:ind w:left="675"/>
        <w:rPr>
          <w:rFonts w:ascii="黑体" w:hAnsi="黑体" w:eastAsia="黑体" w:cs="黑体"/>
          <w:spacing w:val="8"/>
          <w:sz w:val="31"/>
          <w:szCs w:val="31"/>
          <w:lang w:eastAsia="zh-CN"/>
        </w:rPr>
      </w:pPr>
    </w:p>
    <w:p w14:paraId="1A229616">
      <w:pPr>
        <w:spacing w:before="78"/>
        <w:rPr>
          <w:lang w:eastAsia="zh-CN"/>
        </w:rPr>
      </w:pPr>
    </w:p>
    <w:tbl>
      <w:tblPr>
        <w:tblStyle w:val="8"/>
        <w:tblW w:w="9096" w:type="dxa"/>
        <w:tblInd w:w="47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9"/>
        <w:gridCol w:w="3484"/>
        <w:gridCol w:w="3083"/>
      </w:tblGrid>
      <w:tr w14:paraId="011E36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529" w:type="dxa"/>
          </w:tcPr>
          <w:p w14:paraId="63D7B678">
            <w:pPr>
              <w:spacing w:line="217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姓名：</w:t>
            </w:r>
          </w:p>
        </w:tc>
        <w:tc>
          <w:tcPr>
            <w:tcW w:w="3484" w:type="dxa"/>
          </w:tcPr>
          <w:p w14:paraId="7AE0B5F1">
            <w:pPr>
              <w:spacing w:line="217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学号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：</w:t>
            </w:r>
          </w:p>
        </w:tc>
        <w:tc>
          <w:tcPr>
            <w:tcW w:w="3083" w:type="dxa"/>
          </w:tcPr>
          <w:p w14:paraId="54014180">
            <w:pPr>
              <w:spacing w:line="216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8"/>
                <w:w w:val="99"/>
                <w:sz w:val="24"/>
                <w:szCs w:val="24"/>
                <w:lang w:eastAsia="zh-CN"/>
              </w:rPr>
              <w:t>学院</w:t>
            </w:r>
            <w:r>
              <w:rPr>
                <w:rFonts w:ascii="仿宋" w:hAnsi="仿宋" w:eastAsia="仿宋" w:cs="仿宋"/>
                <w:spacing w:val="-38"/>
                <w:w w:val="99"/>
                <w:sz w:val="24"/>
                <w:szCs w:val="24"/>
              </w:rPr>
              <w:t>：</w:t>
            </w:r>
          </w:p>
        </w:tc>
      </w:tr>
      <w:tr w14:paraId="18B4C7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29" w:type="dxa"/>
          </w:tcPr>
          <w:p w14:paraId="70BADF79">
            <w:pPr>
              <w:spacing w:before="101" w:line="175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班级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：</w:t>
            </w:r>
          </w:p>
        </w:tc>
        <w:tc>
          <w:tcPr>
            <w:tcW w:w="3484" w:type="dxa"/>
          </w:tcPr>
          <w:p w14:paraId="06462703">
            <w:pPr>
              <w:spacing w:before="101" w:line="175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考试时间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：</w:t>
            </w:r>
          </w:p>
        </w:tc>
        <w:tc>
          <w:tcPr>
            <w:tcW w:w="3083" w:type="dxa"/>
          </w:tcPr>
          <w:p w14:paraId="2198ECD3">
            <w:pPr>
              <w:spacing w:before="101" w:line="175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>考试科目：</w:t>
            </w:r>
          </w:p>
        </w:tc>
      </w:tr>
    </w:tbl>
    <w:p w14:paraId="60E15201">
      <w:pPr>
        <w:pStyle w:val="2"/>
        <w:spacing w:before="203" w:line="215" w:lineRule="auto"/>
        <w:ind w:left="511"/>
        <w:rPr>
          <w:lang w:eastAsia="zh-CN"/>
        </w:rPr>
      </w:pPr>
      <w:r>
        <w:rPr>
          <w:spacing w:val="-5"/>
          <w:lang w:eastAsia="zh-CN"/>
        </w:rPr>
        <w:t>因</w:t>
      </w:r>
      <w:r>
        <w:rPr>
          <w:u w:val="single"/>
          <w:lang w:eastAsia="zh-CN"/>
        </w:rPr>
        <w:t xml:space="preserve">                               </w:t>
      </w:r>
      <w:r>
        <w:rPr>
          <w:spacing w:val="-97"/>
          <w:lang w:eastAsia="zh-CN"/>
        </w:rPr>
        <w:t xml:space="preserve"> </w:t>
      </w:r>
      <w:r>
        <w:rPr>
          <w:rFonts w:hint="eastAsia"/>
          <w:spacing w:val="-5"/>
          <w:lang w:eastAsia="zh-CN"/>
        </w:rPr>
        <w:t>未缴费</w:t>
      </w:r>
      <w:r>
        <w:rPr>
          <w:spacing w:val="-5"/>
          <w:lang w:eastAsia="zh-CN"/>
        </w:rPr>
        <w:t>（考生签名</w:t>
      </w:r>
      <w:r>
        <w:rPr>
          <w:spacing w:val="-45"/>
          <w:lang w:eastAsia="zh-CN"/>
        </w:rPr>
        <w:t>：</w:t>
      </w:r>
      <w:r>
        <w:rPr>
          <w:spacing w:val="3"/>
          <w:lang w:eastAsia="zh-CN"/>
        </w:rPr>
        <w:t xml:space="preserve">             </w:t>
      </w:r>
      <w:r>
        <w:rPr>
          <w:spacing w:val="-45"/>
          <w:lang w:eastAsia="zh-CN"/>
        </w:rPr>
        <w:t>），</w:t>
      </w:r>
      <w:r>
        <w:rPr>
          <w:spacing w:val="-5"/>
          <w:lang w:eastAsia="zh-CN"/>
        </w:rPr>
        <w:t>现考生</w:t>
      </w:r>
    </w:p>
    <w:p w14:paraId="3561C9DC">
      <w:pPr>
        <w:pStyle w:val="2"/>
        <w:spacing w:before="160" w:line="439" w:lineRule="exact"/>
        <w:ind w:left="5"/>
        <w:rPr>
          <w:lang w:eastAsia="zh-CN"/>
        </w:rPr>
      </w:pPr>
      <w:r>
        <w:rPr>
          <w:spacing w:val="-1"/>
          <w:position w:val="15"/>
          <w:lang w:eastAsia="zh-CN"/>
        </w:rPr>
        <w:t>作出了书面承诺并申请先进入试场考试。为此，特向考生告知如下：</w:t>
      </w:r>
    </w:p>
    <w:p w14:paraId="69458946">
      <w:pPr>
        <w:pStyle w:val="2"/>
        <w:spacing w:before="161" w:line="214" w:lineRule="auto"/>
        <w:ind w:firstLine="472" w:firstLineChars="200"/>
        <w:rPr>
          <w:rFonts w:hint="eastAsia"/>
          <w:u w:val="none"/>
          <w:lang w:eastAsia="zh-CN"/>
        </w:rPr>
      </w:pPr>
      <w:r>
        <w:rPr>
          <w:spacing w:val="-2"/>
          <w:lang w:eastAsia="zh-CN"/>
        </w:rPr>
        <w:t>1.</w:t>
      </w:r>
      <w:r>
        <w:rPr>
          <w:rFonts w:hint="eastAsia"/>
          <w:spacing w:val="-2"/>
          <w:lang w:eastAsia="zh-CN"/>
        </w:rPr>
        <w:t xml:space="preserve"> </w:t>
      </w:r>
      <w:r>
        <w:rPr>
          <w:rFonts w:hint="eastAsia"/>
          <w:spacing w:val="-2"/>
          <w:lang w:val="en-US" w:eastAsia="zh-CN"/>
        </w:rPr>
        <w:t>1</w:t>
      </w:r>
      <w:r>
        <w:rPr>
          <w:rFonts w:hint="eastAsia"/>
          <w:spacing w:val="-2"/>
          <w:lang w:eastAsia="zh-CN"/>
        </w:rPr>
        <w:t>月</w:t>
      </w:r>
      <w:r>
        <w:rPr>
          <w:rFonts w:hint="eastAsia"/>
          <w:spacing w:val="-2"/>
          <w:lang w:val="en-US" w:eastAsia="zh-CN"/>
        </w:rPr>
        <w:t>28</w:t>
      </w:r>
      <w:r>
        <w:rPr>
          <w:rFonts w:hint="eastAsia"/>
          <w:spacing w:val="-2"/>
          <w:lang w:eastAsia="zh-CN"/>
        </w:rPr>
        <w:t>日之前缴费，并将缴费凭证送至</w:t>
      </w:r>
      <w:r>
        <w:rPr>
          <w:rFonts w:hint="eastAsia"/>
          <w:spacing w:val="-2"/>
          <w:u w:val="single"/>
          <w:lang w:eastAsia="zh-CN"/>
        </w:rPr>
        <w:t xml:space="preserve">  </w:t>
      </w:r>
      <w:r>
        <w:rPr>
          <w:rFonts w:hint="eastAsia"/>
          <w:spacing w:val="-2"/>
          <w:u w:val="single"/>
          <w:lang w:val="en-US" w:eastAsia="zh-CN"/>
        </w:rPr>
        <w:t xml:space="preserve">                       </w:t>
      </w:r>
      <w:r>
        <w:rPr>
          <w:rFonts w:hint="eastAsia"/>
          <w:spacing w:val="-2"/>
          <w:u w:val="single"/>
          <w:lang w:eastAsia="zh-CN"/>
        </w:rPr>
        <w:t xml:space="preserve">   </w:t>
      </w:r>
      <w:r>
        <w:rPr>
          <w:spacing w:val="-2"/>
          <w:u w:val="none"/>
          <w:lang w:eastAsia="zh-CN"/>
        </w:rPr>
        <w:t>。</w:t>
      </w:r>
    </w:p>
    <w:p w14:paraId="5C170508">
      <w:pPr>
        <w:ind w:firstLine="472" w:firstLineChars="200"/>
        <w:rPr>
          <w:rFonts w:ascii="仿宋" w:hAnsi="仿宋" w:eastAsia="仿宋" w:cs="仿宋"/>
          <w:spacing w:val="-2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-2"/>
          <w:sz w:val="24"/>
          <w:szCs w:val="24"/>
          <w:lang w:eastAsia="zh-CN"/>
        </w:rPr>
        <w:t>2.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 xml:space="preserve"> 缴费困难或不能在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日前缴费，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请于7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日前将学生所在学院出具的缓缴证明送至</w:t>
      </w:r>
      <w:r>
        <w:rPr>
          <w:rFonts w:hint="eastAsia" w:ascii="仿宋" w:hAnsi="仿宋" w:eastAsia="仿宋" w:cs="仿宋"/>
          <w:spacing w:val="-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u w:val="single"/>
          <w:lang w:val="en-US" w:eastAsia="zh-CN"/>
        </w:rPr>
        <w:t xml:space="preserve">  </w:t>
      </w:r>
      <w:r>
        <w:rPr>
          <w:rFonts w:ascii="仿宋" w:hAnsi="仿宋" w:eastAsia="仿宋" w:cs="仿宋"/>
          <w:spacing w:val="-2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-2"/>
          <w:sz w:val="24"/>
          <w:szCs w:val="24"/>
          <w:u w:val="single"/>
          <w:lang w:eastAsia="zh-CN"/>
        </w:rPr>
        <w:t xml:space="preserve">                 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 xml:space="preserve">。（联系人： </w:t>
      </w:r>
      <w:r>
        <w:rPr>
          <w:rFonts w:ascii="仿宋" w:hAnsi="仿宋" w:eastAsia="仿宋" w:cs="仿宋"/>
          <w:spacing w:val="-2"/>
          <w:sz w:val="24"/>
          <w:szCs w:val="24"/>
          <w:lang w:eastAsia="zh-CN"/>
        </w:rPr>
        <w:t xml:space="preserve">              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>联系方式：</w:t>
      </w:r>
      <w:r>
        <w:rPr>
          <w:rFonts w:ascii="仿宋" w:hAnsi="仿宋" w:eastAsia="仿宋" w:cs="仿宋"/>
          <w:spacing w:val="-2"/>
          <w:sz w:val="24"/>
          <w:szCs w:val="24"/>
          <w:lang w:eastAsia="zh-CN"/>
        </w:rPr>
        <w:t xml:space="preserve">            </w:t>
      </w:r>
      <w:r>
        <w:rPr>
          <w:rFonts w:hint="eastAsia" w:ascii="仿宋" w:hAnsi="仿宋" w:eastAsia="仿宋" w:cs="仿宋"/>
          <w:spacing w:val="-2"/>
          <w:sz w:val="24"/>
          <w:szCs w:val="24"/>
          <w:lang w:eastAsia="zh-CN"/>
        </w:rPr>
        <w:t xml:space="preserve">   ）。</w:t>
      </w:r>
    </w:p>
    <w:p w14:paraId="4ACCE0BE">
      <w:pPr>
        <w:pStyle w:val="2"/>
        <w:spacing w:before="160" w:line="439" w:lineRule="exact"/>
        <w:ind w:firstLine="476" w:firstLineChars="200"/>
        <w:rPr>
          <w:lang w:eastAsia="zh-CN"/>
        </w:rPr>
      </w:pPr>
      <w:r>
        <w:rPr>
          <w:rFonts w:hint="eastAsia"/>
          <w:spacing w:val="-1"/>
          <w:position w:val="15"/>
          <w:lang w:eastAsia="zh-CN"/>
        </w:rPr>
        <w:t>3</w:t>
      </w:r>
      <w:r>
        <w:rPr>
          <w:spacing w:val="-1"/>
          <w:position w:val="15"/>
          <w:lang w:eastAsia="zh-CN"/>
        </w:rPr>
        <w:t>.若未在规定时间内将</w:t>
      </w:r>
      <w:r>
        <w:rPr>
          <w:rFonts w:hint="eastAsia"/>
          <w:spacing w:val="-1"/>
          <w:position w:val="15"/>
          <w:lang w:eastAsia="zh-CN"/>
        </w:rPr>
        <w:t>相关</w:t>
      </w:r>
      <w:r>
        <w:rPr>
          <w:spacing w:val="-1"/>
          <w:position w:val="15"/>
          <w:lang w:eastAsia="zh-CN"/>
        </w:rPr>
        <w:t>证明材料送达的，该门课程考试成绩无效</w:t>
      </w:r>
      <w:r>
        <w:rPr>
          <w:rFonts w:hint="eastAsia"/>
          <w:spacing w:val="-1"/>
          <w:position w:val="15"/>
          <w:lang w:eastAsia="zh-CN"/>
        </w:rPr>
        <w:t>，</w:t>
      </w:r>
      <w:r>
        <w:rPr>
          <w:spacing w:val="-1"/>
          <w:position w:val="15"/>
          <w:lang w:eastAsia="zh-CN"/>
        </w:rPr>
        <w:t>按缺考处理。</w:t>
      </w:r>
    </w:p>
    <w:p w14:paraId="1B787860">
      <w:pPr>
        <w:spacing w:line="258" w:lineRule="auto"/>
        <w:rPr>
          <w:lang w:eastAsia="zh-CN"/>
        </w:rPr>
      </w:pPr>
    </w:p>
    <w:p w14:paraId="5D606AC7">
      <w:pPr>
        <w:spacing w:line="259" w:lineRule="auto"/>
        <w:rPr>
          <w:lang w:eastAsia="zh-CN"/>
        </w:rPr>
      </w:pPr>
    </w:p>
    <w:p w14:paraId="091D3436">
      <w:pPr>
        <w:pStyle w:val="2"/>
        <w:spacing w:before="79" w:line="408" w:lineRule="exact"/>
        <w:ind w:left="5400" w:firstLine="476" w:firstLineChars="200"/>
        <w:rPr>
          <w:lang w:eastAsia="zh-CN"/>
        </w:rPr>
      </w:pPr>
      <w:r>
        <w:rPr>
          <w:spacing w:val="-1"/>
          <w:position w:val="12"/>
          <w:lang w:eastAsia="zh-CN"/>
        </w:rPr>
        <w:t>开考单位（公章</w:t>
      </w:r>
      <w:r>
        <w:rPr>
          <w:spacing w:val="-60"/>
          <w:position w:val="12"/>
          <w:lang w:eastAsia="zh-CN"/>
        </w:rPr>
        <w:t>）：</w:t>
      </w:r>
    </w:p>
    <w:p w14:paraId="0E3A4C42">
      <w:pPr>
        <w:pStyle w:val="2"/>
        <w:spacing w:line="217" w:lineRule="auto"/>
        <w:ind w:left="5412" w:firstLine="444" w:firstLineChars="200"/>
        <w:rPr>
          <w:lang w:eastAsia="zh-CN"/>
        </w:rPr>
      </w:pPr>
      <w:r>
        <w:rPr>
          <w:spacing w:val="-9"/>
          <w:lang w:eastAsia="zh-CN"/>
        </w:rPr>
        <w:t>年</w:t>
      </w:r>
      <w:r>
        <w:rPr>
          <w:spacing w:val="-36"/>
          <w:lang w:eastAsia="zh-CN"/>
        </w:rPr>
        <w:t xml:space="preserve"> </w:t>
      </w:r>
      <w:r>
        <w:rPr>
          <w:spacing w:val="-9"/>
          <w:lang w:eastAsia="zh-CN"/>
        </w:rPr>
        <w:t xml:space="preserve">    </w:t>
      </w:r>
      <w:r>
        <w:rPr>
          <w:spacing w:val="-38"/>
          <w:lang w:eastAsia="zh-CN"/>
        </w:rPr>
        <w:t xml:space="preserve"> </w:t>
      </w:r>
      <w:r>
        <w:rPr>
          <w:spacing w:val="-9"/>
          <w:lang w:eastAsia="zh-CN"/>
        </w:rPr>
        <w:t>月</w:t>
      </w:r>
      <w:r>
        <w:rPr>
          <w:spacing w:val="18"/>
          <w:lang w:eastAsia="zh-CN"/>
        </w:rPr>
        <w:t xml:space="preserve">   </w:t>
      </w:r>
      <w:r>
        <w:rPr>
          <w:spacing w:val="-9"/>
          <w:lang w:eastAsia="zh-CN"/>
        </w:rPr>
        <w:t>日</w:t>
      </w:r>
    </w:p>
    <w:p w14:paraId="1A9C1CDE">
      <w:pPr>
        <w:spacing w:line="344" w:lineRule="auto"/>
        <w:rPr>
          <w:lang w:eastAsia="zh-CN"/>
        </w:rPr>
      </w:pPr>
    </w:p>
    <w:p w14:paraId="5371BF5F">
      <w:pPr>
        <w:spacing w:before="102" w:line="193" w:lineRule="auto"/>
        <w:ind w:left="648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4"/>
          <w:sz w:val="31"/>
          <w:szCs w:val="31"/>
          <w:lang w:eastAsia="zh-CN"/>
        </w:rPr>
        <w:t>准予此考生凭《告知函》入场参加考试（</w:t>
      </w:r>
      <w:r>
        <w:rPr>
          <w:rFonts w:hint="eastAsia" w:ascii="黑体" w:hAnsi="黑体" w:eastAsia="黑体" w:cs="黑体"/>
          <w:spacing w:val="4"/>
          <w:sz w:val="31"/>
          <w:szCs w:val="31"/>
          <w:lang w:eastAsia="zh-CN"/>
        </w:rPr>
        <w:t>开考单位</w:t>
      </w:r>
      <w:r>
        <w:rPr>
          <w:rFonts w:ascii="黑体" w:hAnsi="黑体" w:eastAsia="黑体" w:cs="黑体"/>
          <w:spacing w:val="4"/>
          <w:sz w:val="31"/>
          <w:szCs w:val="31"/>
          <w:lang w:eastAsia="zh-CN"/>
        </w:rPr>
        <w:t>盖章有效）。</w:t>
      </w:r>
    </w:p>
    <w:sectPr>
      <w:type w:val="continuous"/>
      <w:pgSz w:w="11906" w:h="16839"/>
      <w:pgMar w:top="1134" w:right="1134" w:bottom="1134" w:left="1134" w:header="0" w:footer="0" w:gutter="0"/>
      <w:cols w:equalWidth="0" w:num="1">
        <w:col w:w="97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TRiZDFiMWJlM2QyZjBhZDYwMjQ3NjFjOTI2OTRlMWUifQ=="/>
  </w:docVars>
  <w:rsids>
    <w:rsidRoot w:val="00E74092"/>
    <w:rsid w:val="00357C85"/>
    <w:rsid w:val="00526B58"/>
    <w:rsid w:val="006D25C3"/>
    <w:rsid w:val="00E74092"/>
    <w:rsid w:val="00FE617F"/>
    <w:rsid w:val="08925796"/>
    <w:rsid w:val="0CA872D4"/>
    <w:rsid w:val="152218C1"/>
    <w:rsid w:val="1E0A150C"/>
    <w:rsid w:val="29034F38"/>
    <w:rsid w:val="3DE12BFD"/>
    <w:rsid w:val="46EE2688"/>
    <w:rsid w:val="52AB700E"/>
    <w:rsid w:val="52B5277D"/>
    <w:rsid w:val="7F83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批注框文本 Char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411</Words>
  <Characters>494</Characters>
  <Lines>5</Lines>
  <Paragraphs>1</Paragraphs>
  <TotalTime>21</TotalTime>
  <ScaleCrop>false</ScaleCrop>
  <LinksUpToDate>false</LinksUpToDate>
  <CharactersWithSpaces>754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2023-12-12T09:08:00Z</dcterms:created>
  <dc:creator>52159</dc:creator>
  <cp:lastModifiedBy>高大上</cp:lastModifiedBy>
  <cp:lastPrinted>2024-01-10T07:45:00Z</cp:lastPrinted>
  <dcterms:modified xsi:type="dcterms:W3CDTF">2026-06-15T02:25:16Z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2024-01-10T15:14:55Z</vt:filetime>
  </property>
  <property fmtid="{D5CDD505-2E9C-101B-9397-08002B2CF9AE}" pid="4" name="KSOProductBuildVer">
    <vt:lpwstr>2052-12.1.0.26895</vt:lpwstr>
  </property>
  <property fmtid="{D5CDD505-2E9C-101B-9397-08002B2CF9AE}" pid="5" name="ICV">
    <vt:lpwstr>044E83366FBA421984301FE19E9D1C0B_13</vt:lpwstr>
  </property>
  <property fmtid="{D5CDD505-2E9C-101B-9397-08002B2CF9AE}" pid="6" name="KSOTemplateDocerSaveRecord">
    <vt:lpwstr>eyJoZGlkIjoiNTRiZDFiMWJlM2QyZjBhZDYwMjQ3NjFjOTI2OTRlMWUiLCJ1c2VySWQiOiIyNjU4NzMxNTQifQ==</vt:lpwstr>
  </property>
</Properties>
</file>