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F3873">
      <w:pPr>
        <w:jc w:val="both"/>
        <w:rPr>
          <w:rFonts w:hint="eastAsia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  <w:t>请提前获取并保存采集码，选择一种方式操作即可</w:t>
      </w:r>
    </w:p>
    <w:p w14:paraId="35762816">
      <w:pPr>
        <w:jc w:val="both"/>
        <w:rPr>
          <w:rFonts w:hint="default" w:ascii="方正小标宋简体" w:hAnsi="方正小标宋简体" w:eastAsia="方正小标宋简体"/>
          <w:b w:val="0"/>
          <w:bCs w:val="0"/>
          <w:color w:val="FF0000"/>
          <w:sz w:val="36"/>
          <w:szCs w:val="36"/>
          <w:lang w:val="en-US" w:eastAsia="zh-CN"/>
        </w:rPr>
      </w:pPr>
    </w:p>
    <w:p w14:paraId="2E4BE59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方式</w:t>
      </w:r>
      <w:r>
        <w:rPr>
          <w:rFonts w:hint="eastAsia" w:ascii="仿宋_GB2312" w:eastAsia="仿宋_GB2312"/>
          <w:b/>
          <w:bCs/>
          <w:sz w:val="32"/>
          <w:szCs w:val="32"/>
        </w:rPr>
        <w:t>一、学信网学信档案（手机端和pc端流程一致）</w:t>
      </w:r>
    </w:p>
    <w:p w14:paraId="0A306D9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</w:t>
      </w:r>
    </w:p>
    <w:p w14:paraId="0E555E91"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52CB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</w:t>
      </w:r>
    </w:p>
    <w:p w14:paraId="447A6CEA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639310" cy="291274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847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6802AB0D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C5C91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1DFD">
      <w:pPr>
        <w:rPr>
          <w:rFonts w:ascii="仿宋_GB2312" w:eastAsia="仿宋_GB2312"/>
          <w:sz w:val="32"/>
          <w:szCs w:val="32"/>
        </w:rPr>
      </w:pPr>
    </w:p>
    <w:p w14:paraId="662CF03B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14:paraId="47E37DEE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方式</w:t>
      </w:r>
      <w:r>
        <w:rPr>
          <w:rFonts w:hint="eastAsia" w:ascii="仿宋_GB2312" w:eastAsia="仿宋_GB2312"/>
          <w:b/>
          <w:bCs/>
          <w:sz w:val="32"/>
          <w:szCs w:val="32"/>
        </w:rPr>
        <w:t>二、“学信网”微信公众号</w:t>
      </w:r>
    </w:p>
    <w:p w14:paraId="3C43F81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</w:t>
      </w:r>
    </w:p>
    <w:p w14:paraId="499FBC03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6E7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18E08B99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286D48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方式</w:t>
      </w:r>
      <w:r>
        <w:rPr>
          <w:rFonts w:hint="eastAsia" w:ascii="仿宋_GB2312" w:eastAsia="仿宋_GB2312"/>
          <w:b/>
          <w:bCs/>
          <w:sz w:val="32"/>
          <w:szCs w:val="32"/>
        </w:rPr>
        <w:t>三、学信网APP</w:t>
      </w:r>
    </w:p>
    <w:p w14:paraId="3E99506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</w:t>
      </w:r>
    </w:p>
    <w:p w14:paraId="0C5E278F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ACB93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79D3E987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wODk3OGUxNGMzZjJlYzdjZmMyMjdkZjVjNTEwNzQ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0EA81DD7"/>
    <w:rsid w:val="1B6438C0"/>
    <w:rsid w:val="6FDF2B18"/>
    <w:rsid w:val="70B4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</Words>
  <Characters>81</Characters>
  <Lines>1</Lines>
  <Paragraphs>1</Paragraphs>
  <TotalTime>53</TotalTime>
  <ScaleCrop>false</ScaleCrop>
  <LinksUpToDate>false</LinksUpToDate>
  <CharactersWithSpaces>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LLL</cp:lastModifiedBy>
  <dcterms:modified xsi:type="dcterms:W3CDTF">2026-10-16T01:05:18Z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3735102448CA45C4935940FE686169D3</vt:lpwstr>
  </property>
  <property fmtid="{D5CDD505-2E9C-101B-9397-08002B2CF9AE}" pid="4" name="KSOTemplateDocerSaveRecord">
    <vt:lpwstr>eyJoZGlkIjoiMWUxMDFlOWZjZDEwZWQ4NTczMTQyMzA3ODMxMGJlZWUiLCJ1c2VySWQiOiIzODM3NjgwMzMifQ==</vt:lpwstr>
  </property>
</Properties>
</file>